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4A" w:rsidRDefault="00C7774A" w:rsidP="0003427B">
      <w:pPr>
        <w:spacing w:after="0" w:line="240" w:lineRule="auto"/>
        <w:ind w:left="5664" w:right="-1"/>
        <w:jc w:val="both"/>
        <w:rPr>
          <w:rFonts w:ascii="Arial" w:eastAsia="Times New Roman" w:hAnsi="Arial" w:cs="Arial"/>
          <w:b/>
          <w:i/>
          <w:lang w:eastAsia="it-IT"/>
        </w:rPr>
      </w:pPr>
    </w:p>
    <w:p w:rsidR="00C7774A" w:rsidRPr="008D624E" w:rsidRDefault="00C7774A" w:rsidP="0003427B">
      <w:pPr>
        <w:spacing w:after="0" w:line="240" w:lineRule="auto"/>
        <w:ind w:left="5664" w:right="-1"/>
        <w:jc w:val="both"/>
        <w:rPr>
          <w:rFonts w:ascii="Arial" w:eastAsia="Times New Roman" w:hAnsi="Arial" w:cs="Arial"/>
          <w:b/>
          <w:i/>
          <w:lang w:eastAsia="it-IT"/>
        </w:rPr>
      </w:pPr>
    </w:p>
    <w:p w:rsidR="00DF0AA7" w:rsidRPr="008D624E" w:rsidRDefault="00DF0AA7" w:rsidP="00EE6CAC">
      <w:pPr>
        <w:spacing w:after="0" w:line="240" w:lineRule="auto"/>
        <w:ind w:left="5529" w:hanging="142"/>
        <w:jc w:val="both"/>
        <w:rPr>
          <w:rFonts w:ascii="Arial" w:eastAsia="Times New Roman" w:hAnsi="Arial" w:cs="Arial"/>
          <w:b/>
          <w:i/>
          <w:lang w:eastAsia="it-IT"/>
        </w:rPr>
      </w:pPr>
      <w:r w:rsidRPr="008D624E">
        <w:rPr>
          <w:rFonts w:ascii="Arial" w:eastAsia="Times New Roman" w:hAnsi="Arial" w:cs="Arial"/>
          <w:b/>
          <w:i/>
          <w:lang w:eastAsia="it-IT"/>
        </w:rPr>
        <w:t>Alla Provincia del Sud Sardegna</w:t>
      </w:r>
    </w:p>
    <w:p w:rsidR="00DF0AA7" w:rsidRPr="00B46F6D" w:rsidRDefault="0020032A" w:rsidP="00B46F6D">
      <w:pPr>
        <w:spacing w:after="0" w:line="240" w:lineRule="auto"/>
        <w:ind w:left="5529" w:hanging="1560"/>
        <w:rPr>
          <w:rFonts w:ascii="Arial" w:eastAsia="Times New Roman" w:hAnsi="Arial" w:cs="Arial"/>
          <w:b/>
          <w:i/>
          <w:lang w:eastAsia="it-IT"/>
        </w:rPr>
      </w:pPr>
      <w:hyperlink r:id="rId8" w:history="1">
        <w:r w:rsidR="00B46F6D" w:rsidRPr="00574F53">
          <w:rPr>
            <w:rStyle w:val="Collegamentoipertestuale"/>
            <w:rFonts w:ascii="Arial" w:eastAsia="Times New Roman" w:hAnsi="Arial" w:cs="Arial"/>
            <w:b/>
            <w:lang w:eastAsia="it-IT"/>
          </w:rPr>
          <w:t>protocollo@cert.provincia.sudsardegna.gov.it</w:t>
        </w:r>
      </w:hyperlink>
      <w:r w:rsidR="00AC3F7B" w:rsidRPr="008D624E">
        <w:rPr>
          <w:rFonts w:ascii="Arial" w:eastAsia="Times New Roman" w:hAnsi="Arial" w:cs="Arial"/>
          <w:b/>
          <w:lang w:eastAsia="it-IT"/>
        </w:rPr>
        <w:tab/>
      </w:r>
    </w:p>
    <w:p w:rsidR="00DF0AA7" w:rsidRPr="008D624E" w:rsidRDefault="00E22FFD" w:rsidP="0003427B">
      <w:pPr>
        <w:spacing w:before="100" w:beforeAutospacing="1" w:after="0" w:line="240" w:lineRule="auto"/>
        <w:ind w:left="23" w:right="-1"/>
        <w:jc w:val="both"/>
        <w:rPr>
          <w:rFonts w:ascii="Arial" w:hAnsi="Arial" w:cs="Arial"/>
          <w:b/>
          <w:bCs/>
          <w:i/>
          <w:iCs/>
          <w:color w:val="000000"/>
        </w:rPr>
      </w:pPr>
      <w:r w:rsidRPr="008D624E">
        <w:rPr>
          <w:rFonts w:ascii="Arial" w:hAnsi="Arial" w:cs="Arial"/>
          <w:b/>
          <w:bCs/>
          <w:i/>
          <w:iCs/>
          <w:color w:val="000000"/>
        </w:rPr>
        <w:t xml:space="preserve">Dichiarazione di disponibilità alla designazione </w:t>
      </w:r>
      <w:r w:rsidR="00E80168" w:rsidRPr="008D624E">
        <w:rPr>
          <w:rFonts w:ascii="Arial" w:hAnsi="Arial" w:cs="Arial"/>
          <w:b/>
          <w:bCs/>
          <w:i/>
          <w:iCs/>
          <w:color w:val="000000"/>
        </w:rPr>
        <w:t>del delegato presso il  Consorzio Industriale Provinciale</w:t>
      </w:r>
      <w:r w:rsidR="003E5526">
        <w:rPr>
          <w:rFonts w:ascii="Arial" w:hAnsi="Arial" w:cs="Arial"/>
          <w:b/>
          <w:bCs/>
          <w:i/>
          <w:iCs/>
          <w:color w:val="000000"/>
        </w:rPr>
        <w:t xml:space="preserve"> Medio Campidano  Villacidro</w:t>
      </w:r>
      <w:r w:rsidR="00E80168" w:rsidRPr="008D624E">
        <w:rPr>
          <w:rFonts w:ascii="Arial" w:hAnsi="Arial" w:cs="Arial"/>
          <w:b/>
          <w:bCs/>
          <w:i/>
          <w:iCs/>
          <w:color w:val="000000"/>
        </w:rPr>
        <w:tab/>
      </w:r>
      <w:r w:rsidR="00E80168" w:rsidRPr="008D624E">
        <w:rPr>
          <w:rFonts w:ascii="Arial" w:hAnsi="Arial" w:cs="Arial"/>
          <w:b/>
          <w:bCs/>
          <w:i/>
          <w:iCs/>
          <w:color w:val="000000"/>
        </w:rPr>
        <w:tab/>
      </w:r>
      <w:r w:rsidR="00E80168" w:rsidRPr="008D624E">
        <w:rPr>
          <w:rFonts w:ascii="Arial" w:hAnsi="Arial" w:cs="Arial"/>
          <w:b/>
          <w:bCs/>
          <w:i/>
          <w:iCs/>
          <w:color w:val="000000"/>
        </w:rPr>
        <w:tab/>
      </w:r>
      <w:r w:rsidR="00E80168" w:rsidRPr="008D624E">
        <w:rPr>
          <w:rFonts w:ascii="Arial" w:hAnsi="Arial" w:cs="Arial"/>
          <w:b/>
          <w:bCs/>
          <w:i/>
          <w:iCs/>
          <w:color w:val="000000"/>
        </w:rPr>
        <w:tab/>
      </w:r>
    </w:p>
    <w:p w:rsidR="001D0D22" w:rsidRPr="00086BFD" w:rsidRDefault="00E17AC3" w:rsidP="00086BFD">
      <w:pPr>
        <w:spacing w:before="100" w:beforeAutospacing="1" w:after="0" w:line="240" w:lineRule="auto"/>
        <w:ind w:left="23" w:right="-1"/>
        <w:jc w:val="right"/>
        <w:rPr>
          <w:rFonts w:ascii="Arial" w:hAnsi="Arial" w:cs="Arial"/>
          <w:sz w:val="18"/>
          <w:szCs w:val="18"/>
        </w:rPr>
      </w:pPr>
      <w:r w:rsidRPr="008D624E">
        <w:rPr>
          <w:rFonts w:ascii="Arial" w:hAnsi="Arial" w:cs="Arial"/>
          <w:sz w:val="18"/>
          <w:szCs w:val="18"/>
        </w:rPr>
        <w:tab/>
      </w:r>
      <w:r w:rsidRPr="008D624E">
        <w:rPr>
          <w:rFonts w:ascii="Arial" w:hAnsi="Arial" w:cs="Arial"/>
          <w:sz w:val="18"/>
          <w:szCs w:val="18"/>
        </w:rPr>
        <w:tab/>
      </w:r>
      <w:r w:rsidRPr="008D624E">
        <w:rPr>
          <w:rFonts w:ascii="Arial" w:hAnsi="Arial" w:cs="Arial"/>
          <w:sz w:val="18"/>
          <w:szCs w:val="18"/>
        </w:rPr>
        <w:tab/>
      </w:r>
      <w:r w:rsidRPr="008D624E">
        <w:rPr>
          <w:rFonts w:ascii="Arial" w:hAnsi="Arial" w:cs="Arial"/>
          <w:sz w:val="18"/>
          <w:szCs w:val="18"/>
        </w:rPr>
        <w:tab/>
      </w:r>
      <w:r w:rsidRPr="008D624E">
        <w:rPr>
          <w:rFonts w:ascii="Arial" w:hAnsi="Arial" w:cs="Arial"/>
          <w:sz w:val="18"/>
          <w:szCs w:val="18"/>
        </w:rPr>
        <w:tab/>
      </w:r>
      <w:r w:rsidR="001D0D22" w:rsidRPr="008D624E">
        <w:rPr>
          <w:rFonts w:ascii="Arial" w:hAnsi="Arial" w:cs="Arial"/>
          <w:sz w:val="18"/>
          <w:szCs w:val="18"/>
        </w:rPr>
        <w:t xml:space="preserve">(SCADENZA DELL’AVVISO ORE </w:t>
      </w:r>
      <w:r w:rsidR="00086BFD" w:rsidRPr="00086BFD">
        <w:rPr>
          <w:rFonts w:ascii="Arial" w:hAnsi="Arial" w:cs="Arial"/>
          <w:sz w:val="18"/>
          <w:szCs w:val="18"/>
        </w:rPr>
        <w:t xml:space="preserve">14:00 </w:t>
      </w:r>
      <w:r w:rsidR="001D0D22" w:rsidRPr="008D624E">
        <w:rPr>
          <w:rFonts w:ascii="Arial" w:hAnsi="Arial" w:cs="Arial"/>
          <w:sz w:val="18"/>
          <w:szCs w:val="18"/>
        </w:rPr>
        <w:t xml:space="preserve"> DEL</w:t>
      </w:r>
      <w:r w:rsidR="00086BFD">
        <w:rPr>
          <w:rFonts w:ascii="Arial" w:hAnsi="Arial" w:cs="Arial"/>
          <w:sz w:val="18"/>
          <w:szCs w:val="18"/>
        </w:rPr>
        <w:t xml:space="preserve"> 27</w:t>
      </w:r>
      <w:r w:rsidR="00193AAE">
        <w:rPr>
          <w:rFonts w:ascii="Arial" w:hAnsi="Arial" w:cs="Arial"/>
          <w:sz w:val="18"/>
          <w:szCs w:val="18"/>
        </w:rPr>
        <w:t xml:space="preserve"> </w:t>
      </w:r>
      <w:bookmarkStart w:id="0" w:name="_GoBack"/>
      <w:bookmarkEnd w:id="0"/>
      <w:r w:rsidR="00E80168" w:rsidRPr="008D624E">
        <w:rPr>
          <w:rFonts w:ascii="Arial" w:hAnsi="Arial" w:cs="Arial"/>
          <w:sz w:val="18"/>
          <w:szCs w:val="18"/>
        </w:rPr>
        <w:t>OTTOBRE</w:t>
      </w:r>
      <w:r w:rsidR="001D0D22" w:rsidRPr="008D624E">
        <w:rPr>
          <w:rFonts w:ascii="Arial" w:hAnsi="Arial" w:cs="Arial"/>
          <w:sz w:val="18"/>
          <w:szCs w:val="18"/>
        </w:rPr>
        <w:t xml:space="preserve"> 202</w:t>
      </w:r>
      <w:r w:rsidR="00E80168" w:rsidRPr="008D624E">
        <w:rPr>
          <w:rFonts w:ascii="Arial" w:hAnsi="Arial" w:cs="Arial"/>
          <w:sz w:val="18"/>
          <w:szCs w:val="18"/>
        </w:rPr>
        <w:t>1</w:t>
      </w:r>
      <w:r w:rsidR="001D0D22" w:rsidRPr="008D624E">
        <w:rPr>
          <w:rFonts w:ascii="Arial" w:hAnsi="Arial" w:cs="Arial"/>
          <w:sz w:val="18"/>
          <w:szCs w:val="18"/>
        </w:rPr>
        <w:t>)</w:t>
      </w:r>
    </w:p>
    <w:p w:rsidR="001D0D22" w:rsidRPr="00086BFD" w:rsidRDefault="001D0D22" w:rsidP="0003427B">
      <w:pPr>
        <w:spacing w:before="100" w:beforeAutospacing="1" w:after="0" w:line="240" w:lineRule="auto"/>
        <w:ind w:left="23" w:right="-1"/>
        <w:jc w:val="both"/>
        <w:rPr>
          <w:rFonts w:ascii="Arial" w:hAnsi="Arial" w:cs="Arial"/>
          <w:sz w:val="18"/>
          <w:szCs w:val="18"/>
        </w:rPr>
      </w:pPr>
    </w:p>
    <w:p w:rsidR="00CD68DA" w:rsidRPr="008D624E" w:rsidRDefault="00DF0AA7" w:rsidP="00E17AC3">
      <w:pPr>
        <w:spacing w:before="120" w:after="120" w:line="360" w:lineRule="auto"/>
        <w:jc w:val="both"/>
        <w:rPr>
          <w:rFonts w:ascii="Arial" w:eastAsia="Times New Roman" w:hAnsi="Arial" w:cs="Arial"/>
          <w:lang w:eastAsia="it-IT"/>
        </w:rPr>
      </w:pPr>
      <w:r w:rsidRPr="008D624E">
        <w:rPr>
          <w:rFonts w:ascii="Arial" w:eastAsia="Times New Roman" w:hAnsi="Arial" w:cs="Arial"/>
          <w:lang w:eastAsia="it-IT"/>
        </w:rPr>
        <w:t>Il/la sottoscritto/a __</w:t>
      </w:r>
      <w:r w:rsidR="00D641B5" w:rsidRPr="008D624E">
        <w:rPr>
          <w:rFonts w:ascii="Arial" w:eastAsia="Times New Roman" w:hAnsi="Arial" w:cs="Arial"/>
          <w:lang w:eastAsia="it-IT"/>
        </w:rPr>
        <w:t xml:space="preserve">________________________ </w:t>
      </w:r>
      <w:r w:rsidR="005602A3" w:rsidRPr="008D624E">
        <w:rPr>
          <w:rFonts w:ascii="Arial" w:eastAsia="Times New Roman" w:hAnsi="Arial" w:cs="Arial"/>
          <w:lang w:eastAsia="it-IT"/>
        </w:rPr>
        <w:t xml:space="preserve">nato/a </w:t>
      </w:r>
      <w:proofErr w:type="spellStart"/>
      <w:r w:rsidR="005602A3" w:rsidRPr="008D624E">
        <w:rPr>
          <w:rFonts w:ascii="Arial" w:eastAsia="Times New Roman" w:hAnsi="Arial" w:cs="Arial"/>
          <w:lang w:eastAsia="it-IT"/>
        </w:rPr>
        <w:t>a</w:t>
      </w:r>
      <w:proofErr w:type="spellEnd"/>
      <w:r w:rsidR="005602A3" w:rsidRPr="008D624E">
        <w:rPr>
          <w:rFonts w:ascii="Arial" w:eastAsia="Times New Roman" w:hAnsi="Arial" w:cs="Arial"/>
          <w:lang w:eastAsia="it-IT"/>
        </w:rPr>
        <w:t>____</w:t>
      </w:r>
      <w:r w:rsidRPr="008D624E">
        <w:rPr>
          <w:rFonts w:ascii="Arial" w:eastAsia="Times New Roman" w:hAnsi="Arial" w:cs="Arial"/>
          <w:lang w:eastAsia="it-IT"/>
        </w:rPr>
        <w:t>_</w:t>
      </w:r>
      <w:r w:rsidR="00CD6D89" w:rsidRPr="008D624E">
        <w:rPr>
          <w:rFonts w:ascii="Arial" w:eastAsia="Times New Roman" w:hAnsi="Arial" w:cs="Arial"/>
          <w:lang w:eastAsia="it-IT"/>
        </w:rPr>
        <w:t>_____</w:t>
      </w:r>
      <w:r w:rsidR="005C114E" w:rsidRPr="008D624E">
        <w:rPr>
          <w:rFonts w:ascii="Arial" w:eastAsia="Times New Roman" w:hAnsi="Arial" w:cs="Arial"/>
          <w:lang w:eastAsia="it-IT"/>
        </w:rPr>
        <w:t>___</w:t>
      </w:r>
      <w:r w:rsidR="00CD6D89" w:rsidRPr="008D624E">
        <w:rPr>
          <w:rFonts w:ascii="Arial" w:eastAsia="Times New Roman" w:hAnsi="Arial" w:cs="Arial"/>
          <w:lang w:eastAsia="it-IT"/>
        </w:rPr>
        <w:t>____</w:t>
      </w:r>
      <w:r w:rsidR="00CD68DA" w:rsidRPr="008D624E">
        <w:rPr>
          <w:rFonts w:ascii="Arial" w:eastAsia="Times New Roman" w:hAnsi="Arial" w:cs="Arial"/>
          <w:lang w:eastAsia="it-IT"/>
        </w:rPr>
        <w:t xml:space="preserve"> </w:t>
      </w:r>
      <w:r w:rsidR="00CD6D89" w:rsidRPr="008D624E">
        <w:rPr>
          <w:rFonts w:ascii="Arial" w:eastAsia="Times New Roman" w:hAnsi="Arial" w:cs="Arial"/>
          <w:lang w:eastAsia="it-IT"/>
        </w:rPr>
        <w:t>il</w:t>
      </w:r>
      <w:r w:rsidR="00CD68DA" w:rsidRPr="008D624E">
        <w:rPr>
          <w:rFonts w:ascii="Arial" w:eastAsia="Times New Roman" w:hAnsi="Arial" w:cs="Arial"/>
          <w:lang w:eastAsia="it-IT"/>
        </w:rPr>
        <w:t xml:space="preserve"> </w:t>
      </w:r>
      <w:r w:rsidR="00E17AC3" w:rsidRPr="008D624E">
        <w:rPr>
          <w:rFonts w:ascii="Arial" w:eastAsia="Times New Roman" w:hAnsi="Arial" w:cs="Arial"/>
          <w:lang w:eastAsia="it-IT"/>
        </w:rPr>
        <w:t>_</w:t>
      </w:r>
      <w:r w:rsidRPr="008D624E">
        <w:rPr>
          <w:rFonts w:ascii="Arial" w:eastAsia="Times New Roman" w:hAnsi="Arial" w:cs="Arial"/>
          <w:lang w:eastAsia="it-IT"/>
        </w:rPr>
        <w:t>__</w:t>
      </w:r>
      <w:r w:rsidR="00CD68DA" w:rsidRPr="008D624E">
        <w:rPr>
          <w:rFonts w:ascii="Arial" w:eastAsia="Times New Roman" w:hAnsi="Arial" w:cs="Arial"/>
          <w:lang w:eastAsia="it-IT"/>
        </w:rPr>
        <w:t>/</w:t>
      </w:r>
      <w:r w:rsidRPr="008D624E">
        <w:rPr>
          <w:rFonts w:ascii="Arial" w:eastAsia="Times New Roman" w:hAnsi="Arial" w:cs="Arial"/>
          <w:lang w:eastAsia="it-IT"/>
        </w:rPr>
        <w:t>___</w:t>
      </w:r>
      <w:r w:rsidR="00CD68DA" w:rsidRPr="008D624E">
        <w:rPr>
          <w:rFonts w:ascii="Arial" w:eastAsia="Times New Roman" w:hAnsi="Arial" w:cs="Arial"/>
          <w:lang w:eastAsia="it-IT"/>
        </w:rPr>
        <w:t>/</w:t>
      </w:r>
      <w:r w:rsidRPr="008D624E">
        <w:rPr>
          <w:rFonts w:ascii="Arial" w:eastAsia="Times New Roman" w:hAnsi="Arial" w:cs="Arial"/>
          <w:lang w:eastAsia="it-IT"/>
        </w:rPr>
        <w:t>_</w:t>
      </w:r>
      <w:r w:rsidR="00E17AC3" w:rsidRPr="008D624E">
        <w:rPr>
          <w:rFonts w:ascii="Arial" w:eastAsia="Times New Roman" w:hAnsi="Arial" w:cs="Arial"/>
          <w:lang w:eastAsia="it-IT"/>
        </w:rPr>
        <w:t>___</w:t>
      </w:r>
      <w:r w:rsidRPr="008D624E">
        <w:rPr>
          <w:rFonts w:ascii="Arial" w:eastAsia="Times New Roman" w:hAnsi="Arial" w:cs="Arial"/>
          <w:lang w:eastAsia="it-IT"/>
        </w:rPr>
        <w:t>_</w:t>
      </w:r>
      <w:r w:rsidR="00CD68DA" w:rsidRPr="008D624E">
        <w:rPr>
          <w:rFonts w:ascii="Arial" w:eastAsia="Times New Roman" w:hAnsi="Arial" w:cs="Arial"/>
          <w:lang w:eastAsia="it-IT"/>
        </w:rPr>
        <w:t xml:space="preserve"> </w:t>
      </w:r>
    </w:p>
    <w:p w:rsidR="003C7EC5" w:rsidRPr="008D624E" w:rsidRDefault="00DF0AA7" w:rsidP="00E17AC3">
      <w:pPr>
        <w:spacing w:before="120" w:after="120" w:line="360" w:lineRule="auto"/>
        <w:jc w:val="both"/>
        <w:rPr>
          <w:rFonts w:ascii="Arial" w:eastAsia="Times New Roman" w:hAnsi="Arial" w:cs="Arial"/>
          <w:lang w:eastAsia="it-IT"/>
        </w:rPr>
      </w:pPr>
      <w:r w:rsidRPr="008D624E">
        <w:rPr>
          <w:rFonts w:ascii="Arial" w:eastAsia="Times New Roman" w:hAnsi="Arial" w:cs="Arial"/>
          <w:lang w:eastAsia="it-IT"/>
        </w:rPr>
        <w:t>residente</w:t>
      </w:r>
      <w:r w:rsidR="00CD6D89" w:rsidRPr="008D624E">
        <w:rPr>
          <w:rFonts w:ascii="Arial" w:eastAsia="Times New Roman" w:hAnsi="Arial" w:cs="Arial"/>
          <w:lang w:eastAsia="it-IT"/>
        </w:rPr>
        <w:t xml:space="preserve"> </w:t>
      </w:r>
      <w:r w:rsidRPr="008D624E">
        <w:rPr>
          <w:rFonts w:ascii="Arial" w:eastAsia="Times New Roman" w:hAnsi="Arial" w:cs="Arial"/>
          <w:lang w:eastAsia="it-IT"/>
        </w:rPr>
        <w:t>a________________</w:t>
      </w:r>
      <w:r w:rsidR="00CD6D89" w:rsidRPr="008D624E">
        <w:rPr>
          <w:rFonts w:ascii="Arial" w:eastAsia="Times New Roman" w:hAnsi="Arial" w:cs="Arial"/>
          <w:lang w:eastAsia="it-IT"/>
        </w:rPr>
        <w:t>________</w:t>
      </w:r>
      <w:r w:rsidR="005602A3" w:rsidRPr="008D624E">
        <w:rPr>
          <w:rFonts w:ascii="Arial" w:eastAsia="Times New Roman" w:hAnsi="Arial" w:cs="Arial"/>
          <w:lang w:eastAsia="it-IT"/>
        </w:rPr>
        <w:t>___</w:t>
      </w:r>
      <w:r w:rsidR="00CD6D89" w:rsidRPr="008D624E">
        <w:rPr>
          <w:rFonts w:ascii="Arial" w:eastAsia="Times New Roman" w:hAnsi="Arial" w:cs="Arial"/>
          <w:lang w:eastAsia="it-IT"/>
        </w:rPr>
        <w:t>__</w:t>
      </w:r>
      <w:r w:rsidR="005602A3" w:rsidRPr="008D624E">
        <w:rPr>
          <w:rFonts w:ascii="Arial" w:eastAsia="Times New Roman" w:hAnsi="Arial" w:cs="Arial"/>
          <w:lang w:eastAsia="it-IT"/>
        </w:rPr>
        <w:t xml:space="preserve"> </w:t>
      </w:r>
      <w:proofErr w:type="spellStart"/>
      <w:r w:rsidR="005602A3" w:rsidRPr="008D624E">
        <w:rPr>
          <w:rFonts w:ascii="Arial" w:eastAsia="Times New Roman" w:hAnsi="Arial" w:cs="Arial"/>
          <w:lang w:eastAsia="it-IT"/>
        </w:rPr>
        <w:t>Prov</w:t>
      </w:r>
      <w:proofErr w:type="spellEnd"/>
      <w:r w:rsidR="005602A3" w:rsidRPr="008D624E">
        <w:rPr>
          <w:rFonts w:ascii="Arial" w:eastAsia="Times New Roman" w:hAnsi="Arial" w:cs="Arial"/>
          <w:lang w:eastAsia="it-IT"/>
        </w:rPr>
        <w:t xml:space="preserve"> (________)</w:t>
      </w:r>
      <w:r w:rsidRPr="008D624E">
        <w:rPr>
          <w:rFonts w:ascii="Arial" w:eastAsia="Times New Roman" w:hAnsi="Arial" w:cs="Arial"/>
          <w:lang w:eastAsia="it-IT"/>
        </w:rPr>
        <w:t xml:space="preserve"> </w:t>
      </w:r>
      <w:r w:rsidR="00D641B5" w:rsidRPr="008D624E">
        <w:rPr>
          <w:rFonts w:ascii="Arial" w:eastAsia="Times New Roman" w:hAnsi="Arial" w:cs="Arial"/>
          <w:lang w:eastAsia="it-IT"/>
        </w:rPr>
        <w:t>in V</w:t>
      </w:r>
      <w:r w:rsidR="00CD6D89" w:rsidRPr="008D624E">
        <w:rPr>
          <w:rFonts w:ascii="Arial" w:eastAsia="Times New Roman" w:hAnsi="Arial" w:cs="Arial"/>
          <w:lang w:eastAsia="it-IT"/>
        </w:rPr>
        <w:t>ia/P.zza</w:t>
      </w:r>
      <w:r w:rsidRPr="008D624E">
        <w:rPr>
          <w:rFonts w:ascii="Arial" w:eastAsia="Times New Roman" w:hAnsi="Arial" w:cs="Arial"/>
          <w:lang w:eastAsia="it-IT"/>
        </w:rPr>
        <w:t>____________</w:t>
      </w:r>
      <w:r w:rsidR="00CD68DA" w:rsidRPr="008D624E">
        <w:rPr>
          <w:rFonts w:ascii="Arial" w:eastAsia="Times New Roman" w:hAnsi="Arial" w:cs="Arial"/>
          <w:lang w:eastAsia="it-IT"/>
        </w:rPr>
        <w:t>_____</w:t>
      </w:r>
      <w:r w:rsidRPr="008D624E">
        <w:rPr>
          <w:rFonts w:ascii="Arial" w:eastAsia="Times New Roman" w:hAnsi="Arial" w:cs="Arial"/>
          <w:lang w:eastAsia="it-IT"/>
        </w:rPr>
        <w:t>_</w:t>
      </w:r>
      <w:r w:rsidR="00D641B5" w:rsidRPr="008D624E">
        <w:rPr>
          <w:rFonts w:ascii="Arial" w:eastAsia="Times New Roman" w:hAnsi="Arial" w:cs="Arial"/>
          <w:lang w:eastAsia="it-IT"/>
        </w:rPr>
        <w:t>_____</w:t>
      </w:r>
      <w:r w:rsidRPr="008D624E">
        <w:rPr>
          <w:rFonts w:ascii="Arial" w:eastAsia="Times New Roman" w:hAnsi="Arial" w:cs="Arial"/>
          <w:lang w:eastAsia="it-IT"/>
        </w:rPr>
        <w:t>__________n._____,C.F</w:t>
      </w:r>
      <w:r w:rsidR="002D1B8D" w:rsidRPr="008D624E">
        <w:rPr>
          <w:rFonts w:ascii="Arial" w:eastAsia="Times New Roman" w:hAnsi="Arial" w:cs="Arial"/>
          <w:lang w:eastAsia="it-IT"/>
        </w:rPr>
        <w:t>/P.IVA</w:t>
      </w:r>
      <w:r w:rsidR="00CD6D89" w:rsidRPr="008D624E">
        <w:rPr>
          <w:rFonts w:ascii="Arial" w:eastAsia="Times New Roman" w:hAnsi="Arial" w:cs="Arial"/>
          <w:lang w:eastAsia="it-IT"/>
        </w:rPr>
        <w:t>_</w:t>
      </w:r>
      <w:r w:rsidR="00D641B5" w:rsidRPr="008D624E">
        <w:rPr>
          <w:rFonts w:ascii="Arial" w:eastAsia="Times New Roman" w:hAnsi="Arial" w:cs="Arial"/>
          <w:lang w:eastAsia="it-IT"/>
        </w:rPr>
        <w:t>___</w:t>
      </w:r>
      <w:r w:rsidR="00CD6D89" w:rsidRPr="008D624E">
        <w:rPr>
          <w:rFonts w:ascii="Arial" w:eastAsia="Times New Roman" w:hAnsi="Arial" w:cs="Arial"/>
          <w:lang w:eastAsia="it-IT"/>
        </w:rPr>
        <w:t>____</w:t>
      </w:r>
      <w:r w:rsidR="002D1B8D" w:rsidRPr="008D624E">
        <w:rPr>
          <w:rFonts w:ascii="Arial" w:eastAsia="Times New Roman" w:hAnsi="Arial" w:cs="Arial"/>
          <w:lang w:eastAsia="it-IT"/>
        </w:rPr>
        <w:t>_</w:t>
      </w:r>
      <w:r w:rsidR="00CD6D89" w:rsidRPr="008D624E">
        <w:rPr>
          <w:rFonts w:ascii="Arial" w:eastAsia="Times New Roman" w:hAnsi="Arial" w:cs="Arial"/>
          <w:lang w:eastAsia="it-IT"/>
        </w:rPr>
        <w:t>____</w:t>
      </w:r>
      <w:r w:rsidR="00CD68DA" w:rsidRPr="008D624E">
        <w:rPr>
          <w:rFonts w:ascii="Arial" w:eastAsia="Times New Roman" w:hAnsi="Arial" w:cs="Arial"/>
          <w:lang w:eastAsia="it-IT"/>
        </w:rPr>
        <w:t>__</w:t>
      </w:r>
      <w:r w:rsidR="00CD6D89" w:rsidRPr="008D624E">
        <w:rPr>
          <w:rFonts w:ascii="Arial" w:eastAsia="Times New Roman" w:hAnsi="Arial" w:cs="Arial"/>
          <w:lang w:eastAsia="it-IT"/>
        </w:rPr>
        <w:t>________</w:t>
      </w:r>
      <w:r w:rsidRPr="008D624E">
        <w:rPr>
          <w:rFonts w:ascii="Arial" w:eastAsia="Times New Roman" w:hAnsi="Arial" w:cs="Arial"/>
          <w:lang w:eastAsia="it-IT"/>
        </w:rPr>
        <w:t xml:space="preserve"> </w:t>
      </w:r>
    </w:p>
    <w:p w:rsidR="00CD68DA" w:rsidRPr="008D624E" w:rsidRDefault="003C7EC5" w:rsidP="00E17AC3">
      <w:pPr>
        <w:spacing w:before="120" w:after="120" w:line="360" w:lineRule="auto"/>
        <w:jc w:val="both"/>
        <w:rPr>
          <w:rFonts w:ascii="Arial" w:eastAsia="Times New Roman" w:hAnsi="Arial" w:cs="Arial"/>
          <w:lang w:eastAsia="it-IT"/>
        </w:rPr>
      </w:pPr>
      <w:r w:rsidRPr="008D624E">
        <w:rPr>
          <w:rFonts w:ascii="Arial" w:eastAsia="Times New Roman" w:hAnsi="Arial" w:cs="Arial"/>
          <w:lang w:eastAsia="it-IT"/>
        </w:rPr>
        <w:t>Domiciliato a_________________________</w:t>
      </w:r>
      <w:r w:rsidR="00D641B5" w:rsidRPr="008D624E">
        <w:rPr>
          <w:rFonts w:ascii="Arial" w:eastAsia="Times New Roman" w:hAnsi="Arial" w:cs="Arial"/>
          <w:lang w:eastAsia="it-IT"/>
        </w:rPr>
        <w:t xml:space="preserve"> Via _____</w:t>
      </w:r>
      <w:r w:rsidRPr="008D624E">
        <w:rPr>
          <w:rFonts w:ascii="Arial" w:eastAsia="Times New Roman" w:hAnsi="Arial" w:cs="Arial"/>
          <w:lang w:eastAsia="it-IT"/>
        </w:rPr>
        <w:t>__</w:t>
      </w:r>
      <w:r w:rsidR="00D641B5" w:rsidRPr="008D624E">
        <w:rPr>
          <w:rFonts w:ascii="Arial" w:eastAsia="Times New Roman" w:hAnsi="Arial" w:cs="Arial"/>
          <w:lang w:eastAsia="it-IT"/>
        </w:rPr>
        <w:t>_____________________</w:t>
      </w:r>
      <w:r w:rsidRPr="008D624E">
        <w:rPr>
          <w:rFonts w:ascii="Arial" w:eastAsia="Times New Roman" w:hAnsi="Arial" w:cs="Arial"/>
          <w:lang w:eastAsia="it-IT"/>
        </w:rPr>
        <w:t>__</w:t>
      </w:r>
      <w:r w:rsidR="00D641B5" w:rsidRPr="008D624E">
        <w:rPr>
          <w:rFonts w:ascii="Arial" w:eastAsia="Times New Roman" w:hAnsi="Arial" w:cs="Arial"/>
          <w:lang w:eastAsia="it-IT"/>
        </w:rPr>
        <w:t xml:space="preserve"> n.__</w:t>
      </w:r>
      <w:r w:rsidR="005C114E" w:rsidRPr="008D624E">
        <w:rPr>
          <w:rFonts w:ascii="Arial" w:eastAsia="Times New Roman" w:hAnsi="Arial" w:cs="Arial"/>
          <w:lang w:eastAsia="it-IT"/>
        </w:rPr>
        <w:t>___</w:t>
      </w:r>
      <w:r w:rsidR="00D641B5" w:rsidRPr="008D624E">
        <w:rPr>
          <w:rFonts w:ascii="Arial" w:eastAsia="Times New Roman" w:hAnsi="Arial" w:cs="Arial"/>
          <w:lang w:eastAsia="it-IT"/>
        </w:rPr>
        <w:t xml:space="preserve">_ </w:t>
      </w:r>
    </w:p>
    <w:p w:rsidR="00CD68DA" w:rsidRPr="008D624E" w:rsidRDefault="00D641B5" w:rsidP="00E17AC3">
      <w:pPr>
        <w:spacing w:before="120" w:after="120" w:line="360" w:lineRule="auto"/>
        <w:jc w:val="both"/>
        <w:rPr>
          <w:rFonts w:ascii="Arial" w:eastAsia="Times New Roman" w:hAnsi="Arial" w:cs="Arial"/>
          <w:lang w:eastAsia="it-IT"/>
        </w:rPr>
      </w:pPr>
      <w:r w:rsidRPr="008D624E">
        <w:rPr>
          <w:rFonts w:ascii="Arial" w:eastAsia="Times New Roman" w:hAnsi="Arial" w:cs="Arial"/>
          <w:lang w:eastAsia="it-IT"/>
        </w:rPr>
        <w:t xml:space="preserve">recapito </w:t>
      </w:r>
      <w:r w:rsidR="00DF0AA7" w:rsidRPr="008D624E">
        <w:rPr>
          <w:rFonts w:ascii="Arial" w:eastAsia="Times New Roman" w:hAnsi="Arial" w:cs="Arial"/>
          <w:lang w:eastAsia="it-IT"/>
        </w:rPr>
        <w:t>tel</w:t>
      </w:r>
      <w:r w:rsidR="003C7EC5" w:rsidRPr="008D624E">
        <w:rPr>
          <w:rFonts w:ascii="Arial" w:eastAsia="Times New Roman" w:hAnsi="Arial" w:cs="Arial"/>
          <w:lang w:eastAsia="it-IT"/>
        </w:rPr>
        <w:t>. _______________________</w:t>
      </w:r>
      <w:r w:rsidR="008D624E" w:rsidRPr="008D624E">
        <w:rPr>
          <w:rFonts w:ascii="Arial" w:eastAsia="Times New Roman" w:hAnsi="Arial" w:cs="Arial"/>
          <w:lang w:eastAsia="it-IT"/>
        </w:rPr>
        <w:t>_________________</w:t>
      </w:r>
    </w:p>
    <w:p w:rsidR="00DF0AA7" w:rsidRPr="008D624E" w:rsidRDefault="003C7EC5" w:rsidP="00E17AC3">
      <w:pPr>
        <w:spacing w:before="120" w:after="120" w:line="360" w:lineRule="auto"/>
        <w:jc w:val="both"/>
        <w:rPr>
          <w:rFonts w:ascii="Arial" w:eastAsia="Times New Roman" w:hAnsi="Arial" w:cs="Arial"/>
          <w:lang w:eastAsia="it-IT"/>
        </w:rPr>
      </w:pPr>
      <w:r w:rsidRPr="008D624E">
        <w:rPr>
          <w:rFonts w:ascii="Arial" w:eastAsia="Times New Roman" w:hAnsi="Arial" w:cs="Arial"/>
          <w:lang w:eastAsia="it-IT"/>
        </w:rPr>
        <w:t>e-mail/PEC</w:t>
      </w:r>
      <w:r w:rsidR="00CD68DA" w:rsidRPr="008D624E">
        <w:rPr>
          <w:rFonts w:ascii="Arial" w:eastAsia="Times New Roman" w:hAnsi="Arial" w:cs="Arial"/>
          <w:lang w:eastAsia="it-IT"/>
        </w:rPr>
        <w:t xml:space="preserve"> </w:t>
      </w:r>
      <w:r w:rsidR="00DF0AA7" w:rsidRPr="008D624E">
        <w:rPr>
          <w:rFonts w:ascii="Arial" w:eastAsia="Times New Roman" w:hAnsi="Arial" w:cs="Arial"/>
          <w:lang w:eastAsia="it-IT"/>
        </w:rPr>
        <w:t xml:space="preserve">_________________________________________ </w:t>
      </w:r>
    </w:p>
    <w:p w:rsidR="00DF0AA7" w:rsidRPr="008D624E" w:rsidRDefault="00DF0AA7" w:rsidP="0003427B">
      <w:pPr>
        <w:spacing w:before="100" w:beforeAutospacing="1" w:after="0"/>
        <w:ind w:right="-1"/>
        <w:jc w:val="center"/>
        <w:rPr>
          <w:rFonts w:ascii="Arial" w:eastAsia="Times New Roman" w:hAnsi="Arial" w:cs="Arial"/>
          <w:b/>
          <w:lang w:eastAsia="it-IT"/>
        </w:rPr>
      </w:pPr>
      <w:r w:rsidRPr="008D624E">
        <w:rPr>
          <w:rFonts w:ascii="Arial" w:eastAsia="Times New Roman" w:hAnsi="Arial" w:cs="Arial"/>
          <w:b/>
          <w:lang w:eastAsia="it-IT"/>
        </w:rPr>
        <w:t>PRESENTA</w:t>
      </w:r>
    </w:p>
    <w:p w:rsidR="00CB4EA3" w:rsidRPr="008D624E" w:rsidRDefault="00CB4EA3" w:rsidP="0003427B">
      <w:pPr>
        <w:spacing w:before="120" w:after="120"/>
        <w:ind w:right="-1"/>
        <w:jc w:val="both"/>
        <w:rPr>
          <w:rFonts w:ascii="Arial" w:eastAsia="Times New Roman" w:hAnsi="Arial" w:cs="Arial"/>
          <w:lang w:eastAsia="it-IT"/>
        </w:rPr>
      </w:pPr>
    </w:p>
    <w:p w:rsidR="00664984" w:rsidRPr="008D624E" w:rsidRDefault="00664984" w:rsidP="00E17AC3">
      <w:pPr>
        <w:spacing w:before="120" w:after="120" w:line="360" w:lineRule="auto"/>
        <w:ind w:right="-1"/>
        <w:jc w:val="both"/>
        <w:rPr>
          <w:rFonts w:ascii="Arial" w:eastAsia="Times New Roman" w:hAnsi="Arial" w:cs="Arial"/>
          <w:lang w:eastAsia="it-IT"/>
        </w:rPr>
      </w:pPr>
      <w:r w:rsidRPr="008D624E">
        <w:rPr>
          <w:rFonts w:ascii="Arial" w:eastAsia="Times New Roman" w:hAnsi="Arial" w:cs="Arial"/>
          <w:lang w:eastAsia="it-IT"/>
        </w:rPr>
        <w:t xml:space="preserve">La propria candidatura per la </w:t>
      </w:r>
      <w:r w:rsidR="00E17AC3" w:rsidRPr="008D624E">
        <w:rPr>
          <w:rFonts w:ascii="Arial" w:eastAsia="Times New Roman" w:hAnsi="Arial" w:cs="Arial"/>
          <w:lang w:eastAsia="it-IT"/>
        </w:rPr>
        <w:t>designazione del delegato presso il  Consorzio Industriale Provinciale</w:t>
      </w:r>
      <w:r w:rsidR="003E5526">
        <w:rPr>
          <w:rFonts w:ascii="Arial" w:eastAsia="Times New Roman" w:hAnsi="Arial" w:cs="Arial"/>
          <w:lang w:eastAsia="it-IT"/>
        </w:rPr>
        <w:t xml:space="preserve"> Medio Campidano Villacidro</w:t>
      </w:r>
      <w:r w:rsidR="00086BFD">
        <w:rPr>
          <w:rFonts w:ascii="Arial" w:eastAsia="Times New Roman" w:hAnsi="Arial" w:cs="Arial"/>
          <w:lang w:eastAsia="it-IT"/>
        </w:rPr>
        <w:t>.</w:t>
      </w:r>
      <w:r w:rsidR="00E17AC3" w:rsidRPr="008D624E">
        <w:rPr>
          <w:rFonts w:ascii="Arial" w:eastAsia="Times New Roman" w:hAnsi="Arial" w:cs="Arial"/>
          <w:lang w:eastAsia="it-IT"/>
        </w:rPr>
        <w:tab/>
      </w:r>
    </w:p>
    <w:p w:rsidR="00DF0AA7" w:rsidRPr="008D624E" w:rsidRDefault="00DF0AA7" w:rsidP="0003427B">
      <w:pPr>
        <w:spacing w:before="100" w:beforeAutospacing="1" w:after="0" w:line="360" w:lineRule="auto"/>
        <w:ind w:right="-1"/>
        <w:jc w:val="both"/>
        <w:rPr>
          <w:rFonts w:ascii="Arial" w:eastAsia="Times New Roman" w:hAnsi="Arial" w:cs="Arial"/>
          <w:lang w:eastAsia="it-IT"/>
        </w:rPr>
      </w:pPr>
      <w:r w:rsidRPr="008D624E">
        <w:rPr>
          <w:rFonts w:ascii="Arial" w:eastAsia="Times New Roman" w:hAnsi="Arial" w:cs="Arial"/>
          <w:lang w:eastAsia="it-IT"/>
        </w:rPr>
        <w:t xml:space="preserve">A tal fine, ai sensi </w:t>
      </w:r>
      <w:r w:rsidR="00664984" w:rsidRPr="008D624E">
        <w:rPr>
          <w:rFonts w:ascii="Arial" w:eastAsia="Times New Roman" w:hAnsi="Arial" w:cs="Arial"/>
          <w:lang w:eastAsia="it-IT"/>
        </w:rPr>
        <w:t>e per gli effetti delle disposizioni di cui a</w:t>
      </w:r>
      <w:r w:rsidRPr="008D624E">
        <w:rPr>
          <w:rFonts w:ascii="Arial" w:eastAsia="Times New Roman" w:hAnsi="Arial" w:cs="Arial"/>
          <w:lang w:eastAsia="it-IT"/>
        </w:rPr>
        <w:t>gli artt. 46 e 47 del D.P.R. n. 445/2000</w:t>
      </w:r>
      <w:r w:rsidR="00664984" w:rsidRPr="008D624E">
        <w:rPr>
          <w:rFonts w:ascii="Arial" w:eastAsia="Times New Roman" w:hAnsi="Arial" w:cs="Arial"/>
          <w:lang w:eastAsia="it-IT"/>
        </w:rPr>
        <w:t>,così come successivamente modificato e integrato,</w:t>
      </w:r>
      <w:r w:rsidRPr="008D624E">
        <w:rPr>
          <w:rFonts w:ascii="Arial" w:eastAsia="Times New Roman" w:hAnsi="Arial" w:cs="Arial"/>
          <w:lang w:eastAsia="it-IT"/>
        </w:rPr>
        <w:t xml:space="preserve"> consapevole delle sanzioni penali previste dall’art.76 e delle conseguenze previste dall’art. 75 del citato D.P.R. 445/2000 per il caso di dichiarazioni mendaci,</w:t>
      </w:r>
      <w:r w:rsidR="00664984" w:rsidRPr="008D624E">
        <w:rPr>
          <w:rFonts w:ascii="Arial" w:eastAsia="Times New Roman" w:hAnsi="Arial" w:cs="Arial"/>
          <w:lang w:eastAsia="it-IT"/>
        </w:rPr>
        <w:t xml:space="preserve"> sotto la </w:t>
      </w:r>
      <w:r w:rsidR="004E09B1" w:rsidRPr="008D624E">
        <w:rPr>
          <w:rFonts w:ascii="Arial" w:eastAsia="Times New Roman" w:hAnsi="Arial" w:cs="Arial"/>
          <w:lang w:eastAsia="it-IT"/>
        </w:rPr>
        <w:t>propria personale responsabilità</w:t>
      </w:r>
    </w:p>
    <w:p w:rsidR="00664984" w:rsidRPr="008D624E" w:rsidRDefault="00DF0AA7" w:rsidP="0003427B">
      <w:pPr>
        <w:spacing w:before="100" w:beforeAutospacing="1" w:after="0" w:line="240" w:lineRule="auto"/>
        <w:ind w:right="-1"/>
        <w:jc w:val="center"/>
        <w:rPr>
          <w:rFonts w:ascii="Arial" w:eastAsia="Times New Roman" w:hAnsi="Arial" w:cs="Arial"/>
          <w:b/>
          <w:lang w:eastAsia="it-IT"/>
        </w:rPr>
      </w:pPr>
      <w:r w:rsidRPr="008D624E">
        <w:rPr>
          <w:rFonts w:ascii="Arial" w:eastAsia="Times New Roman" w:hAnsi="Arial" w:cs="Arial"/>
          <w:b/>
          <w:lang w:eastAsia="it-IT"/>
        </w:rPr>
        <w:t>DICHIARA</w:t>
      </w:r>
    </w:p>
    <w:p w:rsidR="00290C07" w:rsidRPr="008D624E" w:rsidRDefault="00664984" w:rsidP="00E17AC3">
      <w:pPr>
        <w:pStyle w:val="Paragrafoelenco"/>
        <w:numPr>
          <w:ilvl w:val="0"/>
          <w:numId w:val="14"/>
        </w:numPr>
        <w:shd w:val="clear" w:color="auto" w:fill="FFFFFF"/>
        <w:spacing w:before="100" w:beforeAutospacing="1" w:after="0" w:line="360" w:lineRule="auto"/>
        <w:ind w:right="-1"/>
        <w:jc w:val="both"/>
        <w:rPr>
          <w:rFonts w:ascii="Arial" w:hAnsi="Arial" w:cs="Arial"/>
        </w:rPr>
      </w:pPr>
      <w:r w:rsidRPr="008D624E">
        <w:rPr>
          <w:rFonts w:ascii="Arial" w:hAnsi="Arial" w:cs="Arial"/>
        </w:rPr>
        <w:t>di accettare integralmente le condizioni contenute</w:t>
      </w:r>
      <w:r w:rsidR="00F77EEF" w:rsidRPr="008D624E">
        <w:rPr>
          <w:rFonts w:ascii="Arial" w:hAnsi="Arial" w:cs="Arial"/>
        </w:rPr>
        <w:t xml:space="preserve"> </w:t>
      </w:r>
      <w:r w:rsidRPr="008D624E">
        <w:rPr>
          <w:rFonts w:ascii="Arial" w:hAnsi="Arial" w:cs="Arial"/>
        </w:rPr>
        <w:t>nel relativo avviso pubblico;</w:t>
      </w:r>
    </w:p>
    <w:p w:rsidR="00E17AC3"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t xml:space="preserve">di avere l’esercizio di diritti civili e politici, </w:t>
      </w:r>
    </w:p>
    <w:p w:rsidR="00E17AC3"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t xml:space="preserve">di possedere i requisiti per la nomina a consigliere comunale e non versare in alcuna condizione di ineleggibilità, incandidabilità ed incompatibilità previste per la carica di consigliere comunale secondo le norme della disciplina vigente in quanto applicabili;  </w:t>
      </w:r>
    </w:p>
    <w:p w:rsidR="00E17AC3"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t xml:space="preserve">di disporre di specifica competenza tecnica e/o amministrativa, per studi compiuti, per funzioni svolte presso aziende pubbliche o private, per uffici ricoperti ed essere in possesso di comprovata esperienza adeguata alle caratteristiche dell’attività che dovrà essere svolta e in relazione agli obiettivi della Provincia;  </w:t>
      </w:r>
    </w:p>
    <w:p w:rsidR="004B2B24"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lastRenderedPageBreak/>
        <w:t xml:space="preserve">di essere in possesso di requisiti emergenti dall’iscrizione in albi professionali, incarichi accademici, istituzioni di ricerca, esperienza amministrativa o di direzione di strutture pubbliche e private, ove richiesti: </w:t>
      </w:r>
    </w:p>
    <w:p w:rsidR="004B2B24" w:rsidRPr="008D624E" w:rsidRDefault="004B2B24" w:rsidP="004B2B24">
      <w:pPr>
        <w:pStyle w:val="Paragrafoelenco"/>
        <w:spacing w:after="120" w:line="360" w:lineRule="auto"/>
        <w:jc w:val="both"/>
        <w:rPr>
          <w:rFonts w:ascii="Arial" w:hAnsi="Arial" w:cs="Arial"/>
        </w:rPr>
      </w:pPr>
      <w:r w:rsidRPr="008D624E">
        <w:rPr>
          <w:rFonts w:ascii="Arial" w:hAnsi="Arial" w:cs="Arial"/>
          <w:i/>
        </w:rPr>
        <w:t>indicare albo e n. iscrizione  oppure barrare la riga sottostante</w:t>
      </w:r>
    </w:p>
    <w:p w:rsidR="00E17AC3" w:rsidRPr="008D624E" w:rsidRDefault="004B2B24" w:rsidP="004B2B24">
      <w:pPr>
        <w:pStyle w:val="Paragrafoelenco"/>
        <w:spacing w:after="120" w:line="360" w:lineRule="auto"/>
        <w:jc w:val="both"/>
        <w:rPr>
          <w:rFonts w:ascii="Arial" w:hAnsi="Arial" w:cs="Arial"/>
        </w:rPr>
      </w:pPr>
      <w:r w:rsidRPr="008D624E">
        <w:rPr>
          <w:rFonts w:ascii="Arial" w:hAnsi="Arial" w:cs="Arial"/>
        </w:rPr>
        <w:t xml:space="preserve"> </w:t>
      </w:r>
      <w:r w:rsidR="00E17AC3" w:rsidRPr="008D624E">
        <w:rPr>
          <w:rFonts w:ascii="Arial" w:hAnsi="Arial" w:cs="Arial"/>
        </w:rPr>
        <w:t>__________________________________________________</w:t>
      </w:r>
      <w:r w:rsidRPr="008D624E">
        <w:rPr>
          <w:rFonts w:ascii="Arial" w:hAnsi="Arial" w:cs="Arial"/>
        </w:rPr>
        <w:t>__</w:t>
      </w:r>
      <w:r w:rsidR="00E17AC3" w:rsidRPr="008D624E">
        <w:rPr>
          <w:rFonts w:ascii="Arial" w:hAnsi="Arial" w:cs="Arial"/>
        </w:rPr>
        <w:t xml:space="preserve">_____________;  </w:t>
      </w:r>
    </w:p>
    <w:p w:rsidR="00E17AC3"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t>di non essere in rapporto di parentela, in linea retta e in linea collaterale fino al quarto grado, di coniugio e di affinità fino al quarto grado con il Presidente</w:t>
      </w:r>
      <w:r w:rsidR="000E3355" w:rsidRPr="008D624E">
        <w:rPr>
          <w:rFonts w:ascii="Arial" w:hAnsi="Arial" w:cs="Arial"/>
        </w:rPr>
        <w:t>/Amministratore St</w:t>
      </w:r>
      <w:r w:rsidR="00396A2F" w:rsidRPr="008D624E">
        <w:rPr>
          <w:rFonts w:ascii="Arial" w:hAnsi="Arial" w:cs="Arial"/>
        </w:rPr>
        <w:t>ra</w:t>
      </w:r>
      <w:r w:rsidR="000E3355" w:rsidRPr="008D624E">
        <w:rPr>
          <w:rFonts w:ascii="Arial" w:hAnsi="Arial" w:cs="Arial"/>
        </w:rPr>
        <w:t>ordinario</w:t>
      </w:r>
      <w:r w:rsidRPr="008D624E">
        <w:rPr>
          <w:rFonts w:ascii="Arial" w:hAnsi="Arial" w:cs="Arial"/>
        </w:rPr>
        <w:t xml:space="preserve">;  </w:t>
      </w:r>
    </w:p>
    <w:p w:rsidR="00E17AC3" w:rsidRPr="008D624E" w:rsidRDefault="00E17AC3" w:rsidP="00E17AC3">
      <w:pPr>
        <w:pStyle w:val="Paragrafoelenco"/>
        <w:numPr>
          <w:ilvl w:val="0"/>
          <w:numId w:val="14"/>
        </w:numPr>
        <w:spacing w:after="120" w:line="360" w:lineRule="auto"/>
        <w:jc w:val="both"/>
        <w:rPr>
          <w:rFonts w:ascii="Arial" w:hAnsi="Arial" w:cs="Arial"/>
        </w:rPr>
      </w:pPr>
      <w:r w:rsidRPr="008D624E">
        <w:rPr>
          <w:rFonts w:ascii="Arial" w:hAnsi="Arial" w:cs="Arial"/>
        </w:rPr>
        <w:t xml:space="preserve"> di non essere consulente che presta opera a favore della Provincia o </w:t>
      </w:r>
      <w:r w:rsidR="00572485" w:rsidRPr="008D624E">
        <w:rPr>
          <w:rFonts w:ascii="Arial" w:hAnsi="Arial" w:cs="Arial"/>
        </w:rPr>
        <w:t>del Consorzi</w:t>
      </w:r>
      <w:r w:rsidR="008D624E" w:rsidRPr="008D624E">
        <w:rPr>
          <w:rFonts w:ascii="Arial" w:hAnsi="Arial" w:cs="Arial"/>
        </w:rPr>
        <w:t>o;</w:t>
      </w:r>
    </w:p>
    <w:p w:rsidR="00E17AC3" w:rsidRPr="008D624E" w:rsidRDefault="000E3355" w:rsidP="00E17AC3">
      <w:pPr>
        <w:pStyle w:val="Paragrafoelenco"/>
        <w:numPr>
          <w:ilvl w:val="0"/>
          <w:numId w:val="14"/>
        </w:numPr>
        <w:spacing w:after="120" w:line="360" w:lineRule="auto"/>
        <w:jc w:val="both"/>
        <w:rPr>
          <w:rFonts w:ascii="Arial" w:hAnsi="Arial" w:cs="Arial"/>
        </w:rPr>
      </w:pPr>
      <w:r w:rsidRPr="008D624E">
        <w:rPr>
          <w:rFonts w:ascii="Arial" w:hAnsi="Arial" w:cs="Arial"/>
        </w:rPr>
        <w:t>d</w:t>
      </w:r>
      <w:r w:rsidR="00E17AC3" w:rsidRPr="008D624E">
        <w:rPr>
          <w:rFonts w:ascii="Arial" w:hAnsi="Arial" w:cs="Arial"/>
        </w:rPr>
        <w:t xml:space="preserve">i non essere titolare, amministratore, dipendente con potere di rappresentanza o di coordinamento in servizi, appalti, esazioni di diritti in favore dell’ente al quale si riferisce la nomina o in favore di impresa od ente concorrenti con il medesimo;  </w:t>
      </w:r>
    </w:p>
    <w:p w:rsidR="000E20A9" w:rsidRDefault="000E3355" w:rsidP="000E20A9">
      <w:pPr>
        <w:pStyle w:val="Paragrafoelenco"/>
        <w:numPr>
          <w:ilvl w:val="0"/>
          <w:numId w:val="14"/>
        </w:numPr>
        <w:spacing w:after="0" w:line="360" w:lineRule="auto"/>
        <w:jc w:val="both"/>
        <w:rPr>
          <w:rFonts w:ascii="Arial" w:hAnsi="Arial" w:cs="Arial"/>
        </w:rPr>
      </w:pPr>
      <w:r w:rsidRPr="008D624E">
        <w:rPr>
          <w:rFonts w:ascii="Arial" w:hAnsi="Arial" w:cs="Arial"/>
        </w:rPr>
        <w:t>d</w:t>
      </w:r>
      <w:r w:rsidR="00E17AC3" w:rsidRPr="008D624E">
        <w:rPr>
          <w:rFonts w:ascii="Arial" w:hAnsi="Arial" w:cs="Arial"/>
        </w:rPr>
        <w:t>i non essere già nominati o designati rappresentanti della Provincia presso altri enti, aziende od istituzioni</w:t>
      </w:r>
      <w:r w:rsidR="000E20A9" w:rsidRPr="008D624E">
        <w:rPr>
          <w:rFonts w:ascii="Arial" w:hAnsi="Arial" w:cs="Arial"/>
        </w:rPr>
        <w:t>;</w:t>
      </w:r>
    </w:p>
    <w:p w:rsidR="006E70D5" w:rsidRDefault="006E70D5" w:rsidP="006E70D5">
      <w:pPr>
        <w:pStyle w:val="Paragrafoelenco"/>
        <w:numPr>
          <w:ilvl w:val="0"/>
          <w:numId w:val="14"/>
        </w:numPr>
        <w:spacing w:after="0" w:line="360" w:lineRule="auto"/>
        <w:jc w:val="both"/>
        <w:rPr>
          <w:rFonts w:ascii="Arial" w:hAnsi="Arial" w:cs="Arial"/>
        </w:rPr>
      </w:pPr>
      <w:r w:rsidRPr="006E70D5">
        <w:rPr>
          <w:rFonts w:ascii="Arial" w:hAnsi="Arial" w:cs="Arial"/>
        </w:rPr>
        <w:t xml:space="preserve">di non aver ricoperto, nei cinque anni antecedenti, la carica di amministratore di ente, istituzione, azienda pubblica, società a totale o parziale capitale pubblico, che abbia chiuso in perdita per tre esercizi consecutivi (art. 1, comma 734 L. 296/2006), a meno che, ai sensi della circolare Presidenza del Consiglio dei Ministri 13 luglio 2007, la perdita risulti conforme alla programmazione gestoria regolarmente approvata);  </w:t>
      </w:r>
    </w:p>
    <w:p w:rsidR="006E70D5" w:rsidRPr="00377B5C" w:rsidRDefault="00377B5C" w:rsidP="008D624E">
      <w:pPr>
        <w:pStyle w:val="Paragrafoelenco"/>
        <w:numPr>
          <w:ilvl w:val="0"/>
          <w:numId w:val="14"/>
        </w:numPr>
        <w:spacing w:after="0" w:line="360" w:lineRule="auto"/>
        <w:jc w:val="both"/>
        <w:rPr>
          <w:rFonts w:ascii="Arial" w:hAnsi="Arial" w:cs="Arial"/>
        </w:rPr>
      </w:pPr>
      <w:r w:rsidRPr="00377B5C">
        <w:rPr>
          <w:rFonts w:ascii="Arial" w:hAnsi="Arial" w:cs="Arial"/>
        </w:rPr>
        <w:t xml:space="preserve">di non trovarsi in alcuna delle condizioni di incompatibilità e di inconferibilità di cui al decreto legislativo n. 39/2013;  </w:t>
      </w:r>
    </w:p>
    <w:p w:rsidR="003364FC" w:rsidRPr="008D624E" w:rsidRDefault="003364FC" w:rsidP="00E17AC3">
      <w:pPr>
        <w:pStyle w:val="Paragrafoelenco"/>
        <w:numPr>
          <w:ilvl w:val="0"/>
          <w:numId w:val="14"/>
        </w:numPr>
        <w:spacing w:after="0" w:line="360" w:lineRule="auto"/>
        <w:jc w:val="both"/>
        <w:rPr>
          <w:rFonts w:ascii="Arial" w:hAnsi="Arial" w:cs="Arial"/>
        </w:rPr>
      </w:pPr>
      <w:r w:rsidRPr="008D624E">
        <w:rPr>
          <w:rFonts w:ascii="Arial" w:hAnsi="Arial" w:cs="Arial"/>
        </w:rPr>
        <w:t xml:space="preserve">di impegnarsi a presentare all’atto del conferimento dell’incarico, una dichiarazione sulla insussistenza di una delle cause di </w:t>
      </w:r>
      <w:r w:rsidRPr="008D1187">
        <w:rPr>
          <w:rFonts w:ascii="Arial" w:hAnsi="Arial" w:cs="Arial"/>
        </w:rPr>
        <w:t>inconferibilità</w:t>
      </w:r>
      <w:r w:rsidR="00377B5C" w:rsidRPr="008D1187">
        <w:rPr>
          <w:rFonts w:ascii="Arial" w:hAnsi="Arial" w:cs="Arial"/>
        </w:rPr>
        <w:t xml:space="preserve"> e incompatibilità</w:t>
      </w:r>
      <w:r w:rsidRPr="008D1187">
        <w:rPr>
          <w:rFonts w:ascii="Arial" w:hAnsi="Arial" w:cs="Arial"/>
        </w:rPr>
        <w:t xml:space="preserve"> d</w:t>
      </w:r>
      <w:r w:rsidRPr="008D624E">
        <w:rPr>
          <w:rFonts w:ascii="Arial" w:hAnsi="Arial" w:cs="Arial"/>
        </w:rPr>
        <w:t xml:space="preserve">i cui al D. Lgs. 39/2013, la quale costituisce condizione per l’acquisizione dell’efficacia dell’incarico; </w:t>
      </w:r>
    </w:p>
    <w:p w:rsidR="003364FC" w:rsidRPr="008D624E" w:rsidRDefault="003364FC" w:rsidP="00E17AC3">
      <w:pPr>
        <w:pStyle w:val="Paragrafoelenco"/>
        <w:numPr>
          <w:ilvl w:val="0"/>
          <w:numId w:val="14"/>
        </w:numPr>
        <w:spacing w:after="0" w:line="360" w:lineRule="auto"/>
        <w:jc w:val="both"/>
        <w:rPr>
          <w:rFonts w:ascii="Arial" w:hAnsi="Arial" w:cs="Arial"/>
        </w:rPr>
      </w:pPr>
      <w:r w:rsidRPr="008D624E">
        <w:rPr>
          <w:rFonts w:ascii="Arial" w:hAnsi="Arial" w:cs="Arial"/>
        </w:rPr>
        <w:t>di essere consapevole che le dichiarazioni relative all’insussistenza di cause di inconferibilità e incompatibilità saranno pubblicate sul sito istituzionale del</w:t>
      </w:r>
      <w:r w:rsidR="00572485" w:rsidRPr="008D624E">
        <w:rPr>
          <w:rFonts w:ascii="Arial" w:hAnsi="Arial" w:cs="Arial"/>
        </w:rPr>
        <w:t xml:space="preserve"> Consorzio Provinci</w:t>
      </w:r>
      <w:r w:rsidR="008D1187">
        <w:rPr>
          <w:rFonts w:ascii="Arial" w:hAnsi="Arial" w:cs="Arial"/>
        </w:rPr>
        <w:t>a</w:t>
      </w:r>
      <w:r w:rsidR="00572485" w:rsidRPr="008D624E">
        <w:rPr>
          <w:rFonts w:ascii="Arial" w:hAnsi="Arial" w:cs="Arial"/>
        </w:rPr>
        <w:t>le</w:t>
      </w:r>
      <w:r w:rsidRPr="008D624E">
        <w:rPr>
          <w:rFonts w:ascii="Arial" w:hAnsi="Arial" w:cs="Arial"/>
        </w:rPr>
        <w:t xml:space="preserve">; </w:t>
      </w:r>
    </w:p>
    <w:p w:rsidR="00DB63F2" w:rsidRPr="008D624E" w:rsidRDefault="003364FC" w:rsidP="00DB63F2">
      <w:pPr>
        <w:pStyle w:val="Paragrafoelenco"/>
        <w:numPr>
          <w:ilvl w:val="0"/>
          <w:numId w:val="14"/>
        </w:numPr>
        <w:spacing w:after="0" w:line="360" w:lineRule="auto"/>
        <w:jc w:val="both"/>
        <w:rPr>
          <w:rFonts w:ascii="Arial" w:hAnsi="Arial" w:cs="Arial"/>
        </w:rPr>
      </w:pPr>
      <w:r w:rsidRPr="008D624E">
        <w:rPr>
          <w:rFonts w:ascii="Arial" w:hAnsi="Arial" w:cs="Arial"/>
        </w:rPr>
        <w:t>di autorizzare il trattamento dei dati personali ai sensi del D. Lgs. 30 giugno 2003, n. 196</w:t>
      </w:r>
      <w:r w:rsidR="00EE043B" w:rsidRPr="008D624E">
        <w:rPr>
          <w:rFonts w:ascii="Arial" w:hAnsi="Arial" w:cs="Arial"/>
        </w:rPr>
        <w:t>, modificato dal D. Lgs. 10/08/2018</w:t>
      </w:r>
      <w:r w:rsidRPr="008D624E">
        <w:rPr>
          <w:rFonts w:ascii="Arial" w:hAnsi="Arial" w:cs="Arial"/>
        </w:rPr>
        <w:t xml:space="preserve"> e la pubblicazione </w:t>
      </w:r>
      <w:r w:rsidR="003B2680" w:rsidRPr="008D624E">
        <w:rPr>
          <w:rFonts w:ascii="Arial" w:hAnsi="Arial" w:cs="Arial"/>
        </w:rPr>
        <w:t>del curriculum vitae;</w:t>
      </w:r>
    </w:p>
    <w:p w:rsidR="003B2680" w:rsidRPr="008D1187" w:rsidRDefault="003B2680" w:rsidP="00276F2D">
      <w:pPr>
        <w:pStyle w:val="Paragrafoelenco"/>
        <w:numPr>
          <w:ilvl w:val="0"/>
          <w:numId w:val="14"/>
        </w:numPr>
        <w:spacing w:after="0" w:line="360" w:lineRule="auto"/>
        <w:jc w:val="both"/>
        <w:rPr>
          <w:rFonts w:ascii="Arial" w:hAnsi="Arial" w:cs="Arial"/>
        </w:rPr>
      </w:pPr>
      <w:r w:rsidRPr="008D1187">
        <w:rPr>
          <w:rFonts w:ascii="Arial" w:hAnsi="Arial" w:cs="Arial"/>
        </w:rPr>
        <w:t>di essere edotto degli obblighi derivanti dal Codice di Comportamento adottato dalla Provincia del Sud Sardegna, approvato con atto di G.P. n. 75 del 13/12/2016, consultabile al seguente link:</w:t>
      </w:r>
      <w:r w:rsidR="008D1187" w:rsidRPr="008D1187">
        <w:rPr>
          <w:rFonts w:ascii="Arial" w:hAnsi="Arial" w:cs="Arial"/>
        </w:rPr>
        <w:t xml:space="preserve"> </w:t>
      </w:r>
      <w:hyperlink r:id="rId9" w:history="1">
        <w:r w:rsidR="00140586" w:rsidRPr="008D1187">
          <w:rPr>
            <w:rStyle w:val="Collegamentoipertestuale"/>
            <w:rFonts w:ascii="Arial" w:hAnsi="Arial" w:cs="Arial"/>
          </w:rPr>
          <w:t>http://trasparenza.provincia.sudsardegna.it/portale/trasparenza/getfile.aspx?ref=94</w:t>
        </w:r>
      </w:hyperlink>
    </w:p>
    <w:p w:rsidR="003B2680" w:rsidRPr="008D624E" w:rsidRDefault="003B2680" w:rsidP="00DB63F2">
      <w:pPr>
        <w:pStyle w:val="Paragrafoelenco"/>
        <w:spacing w:after="0" w:line="360" w:lineRule="auto"/>
        <w:ind w:left="1440"/>
        <w:jc w:val="both"/>
        <w:rPr>
          <w:rFonts w:ascii="Arial" w:hAnsi="Arial" w:cs="Arial"/>
        </w:rPr>
      </w:pPr>
    </w:p>
    <w:p w:rsidR="00DF0AA7" w:rsidRPr="008D624E" w:rsidRDefault="00DF0AA7" w:rsidP="00E17AC3">
      <w:pPr>
        <w:spacing w:after="0" w:line="360" w:lineRule="auto"/>
        <w:ind w:left="567"/>
        <w:jc w:val="both"/>
        <w:rPr>
          <w:rFonts w:ascii="Arial" w:eastAsia="Times New Roman" w:hAnsi="Arial" w:cs="Arial"/>
          <w:b/>
          <w:i/>
          <w:sz w:val="28"/>
          <w:szCs w:val="28"/>
          <w:lang w:eastAsia="it-IT"/>
        </w:rPr>
      </w:pPr>
      <w:r w:rsidRPr="008D624E">
        <w:rPr>
          <w:rFonts w:ascii="Arial" w:eastAsia="Times New Roman" w:hAnsi="Arial" w:cs="Arial"/>
          <w:b/>
          <w:i/>
          <w:lang w:eastAsia="it-IT"/>
        </w:rPr>
        <w:t>ALLEGA</w:t>
      </w:r>
    </w:p>
    <w:p w:rsidR="00572485" w:rsidRPr="00377B5C" w:rsidRDefault="00377B5C" w:rsidP="0026199A">
      <w:pPr>
        <w:numPr>
          <w:ilvl w:val="0"/>
          <w:numId w:val="5"/>
        </w:numPr>
        <w:spacing w:after="0" w:line="360" w:lineRule="auto"/>
        <w:jc w:val="both"/>
        <w:rPr>
          <w:rFonts w:ascii="Arial" w:eastAsia="Times New Roman" w:hAnsi="Arial" w:cs="Arial"/>
          <w:lang w:eastAsia="it-IT"/>
        </w:rPr>
      </w:pPr>
      <w:r w:rsidRPr="00377B5C">
        <w:rPr>
          <w:rFonts w:ascii="Arial" w:eastAsia="Times New Roman" w:hAnsi="Arial" w:cs="Arial"/>
          <w:lang w:eastAsia="it-IT"/>
        </w:rPr>
        <w:t xml:space="preserve">un curriculum formativo e professionale del candidato in formato europeo </w:t>
      </w:r>
      <w:r>
        <w:rPr>
          <w:rFonts w:ascii="Arial" w:eastAsia="Times New Roman" w:hAnsi="Arial" w:cs="Arial"/>
          <w:lang w:eastAsia="it-IT"/>
        </w:rPr>
        <w:t>sotto</w:t>
      </w:r>
      <w:r w:rsidRPr="00377B5C">
        <w:rPr>
          <w:rFonts w:ascii="Arial" w:eastAsia="Times New Roman" w:hAnsi="Arial" w:cs="Arial"/>
          <w:lang w:eastAsia="it-IT"/>
        </w:rPr>
        <w:t xml:space="preserve"> forma di autocertificazione;</w:t>
      </w:r>
    </w:p>
    <w:p w:rsidR="00377B5C" w:rsidRPr="00377B5C" w:rsidRDefault="00377B5C" w:rsidP="0026199A">
      <w:pPr>
        <w:numPr>
          <w:ilvl w:val="0"/>
          <w:numId w:val="5"/>
        </w:numPr>
        <w:spacing w:after="0" w:line="360" w:lineRule="auto"/>
        <w:jc w:val="both"/>
        <w:rPr>
          <w:rFonts w:ascii="Arial" w:eastAsia="Times New Roman" w:hAnsi="Arial" w:cs="Arial"/>
          <w:lang w:eastAsia="it-IT"/>
        </w:rPr>
      </w:pPr>
      <w:r w:rsidRPr="00377B5C">
        <w:rPr>
          <w:rFonts w:ascii="Arial" w:eastAsia="Times New Roman" w:hAnsi="Arial" w:cs="Arial"/>
          <w:lang w:eastAsia="it-IT"/>
        </w:rPr>
        <w:t>un curriculum vitae, formato PDF/A destinato alla pubblicazione sul sito internet "www.provincia.sudsardegna.it", nel quale non dovranno essere indicati dati sensibili, recapiti o altre informazioni personali per le quali il candidato non acconsenta alla pubblicazione;</w:t>
      </w:r>
    </w:p>
    <w:p w:rsidR="00DF0AA7" w:rsidRPr="008D624E" w:rsidRDefault="00DF0AA7" w:rsidP="0026199A">
      <w:pPr>
        <w:numPr>
          <w:ilvl w:val="0"/>
          <w:numId w:val="5"/>
        </w:numPr>
        <w:spacing w:after="0" w:line="360" w:lineRule="auto"/>
        <w:jc w:val="both"/>
        <w:rPr>
          <w:rFonts w:ascii="Arial" w:eastAsia="Times New Roman" w:hAnsi="Arial" w:cs="Arial"/>
          <w:sz w:val="28"/>
          <w:szCs w:val="28"/>
          <w:lang w:eastAsia="it-IT"/>
        </w:rPr>
      </w:pPr>
      <w:r w:rsidRPr="008D624E">
        <w:rPr>
          <w:rFonts w:ascii="Arial" w:eastAsia="Times New Roman" w:hAnsi="Arial" w:cs="Arial"/>
          <w:lang w:eastAsia="it-IT"/>
        </w:rPr>
        <w:lastRenderedPageBreak/>
        <w:t>copia documento di identità in corso di validità</w:t>
      </w:r>
      <w:r w:rsidR="00572485" w:rsidRPr="008D624E">
        <w:rPr>
          <w:rFonts w:ascii="Arial" w:eastAsia="Times New Roman" w:hAnsi="Arial" w:cs="Arial"/>
          <w:lang w:eastAsia="it-IT"/>
        </w:rPr>
        <w:t xml:space="preserve"> nel caso di sottoscrizione autografa</w:t>
      </w:r>
      <w:r w:rsidR="00377B5C">
        <w:rPr>
          <w:rFonts w:ascii="Arial" w:eastAsia="Times New Roman" w:hAnsi="Arial" w:cs="Arial"/>
          <w:lang w:eastAsia="it-IT"/>
        </w:rPr>
        <w:t>;</w:t>
      </w:r>
    </w:p>
    <w:p w:rsidR="005129F7" w:rsidRPr="008D624E" w:rsidRDefault="005129F7" w:rsidP="00E17AC3">
      <w:pPr>
        <w:pStyle w:val="Paragrafoelenco"/>
        <w:numPr>
          <w:ilvl w:val="0"/>
          <w:numId w:val="5"/>
        </w:numPr>
        <w:spacing w:line="360" w:lineRule="auto"/>
        <w:jc w:val="both"/>
        <w:rPr>
          <w:rFonts w:ascii="Arial" w:hAnsi="Arial" w:cs="Arial"/>
          <w:sz w:val="24"/>
          <w:szCs w:val="24"/>
        </w:rPr>
      </w:pPr>
      <w:r w:rsidRPr="008D624E">
        <w:rPr>
          <w:rFonts w:ascii="Arial" w:eastAsia="Times New Roman" w:hAnsi="Arial" w:cs="Arial"/>
          <w:lang w:eastAsia="it-IT"/>
        </w:rPr>
        <w:t>eventuali altri documenti ritenuti utili a comprovare la propria specifica competenza</w:t>
      </w:r>
      <w:r w:rsidRPr="008D624E">
        <w:rPr>
          <w:rFonts w:ascii="Arial" w:hAnsi="Arial" w:cs="Arial"/>
          <w:sz w:val="24"/>
          <w:szCs w:val="24"/>
        </w:rPr>
        <w:t xml:space="preserve">. </w:t>
      </w:r>
    </w:p>
    <w:p w:rsidR="00FB3214" w:rsidRPr="008D624E" w:rsidRDefault="00FB3214" w:rsidP="00FB3214">
      <w:pPr>
        <w:spacing w:after="0" w:line="240" w:lineRule="auto"/>
        <w:jc w:val="both"/>
        <w:rPr>
          <w:rFonts w:ascii="Arial" w:hAnsi="Arial" w:cs="Arial"/>
          <w:sz w:val="24"/>
          <w:szCs w:val="24"/>
        </w:rPr>
      </w:pPr>
      <w:r w:rsidRPr="008D624E">
        <w:rPr>
          <w:rFonts w:ascii="Arial" w:hAnsi="Arial" w:cs="Arial"/>
        </w:rPr>
        <w:t>Si autorizza il trattamento dei dati, ai sensi del D. Lgs. 30 giugno 2003, n. 196, per le finalità e con le modalità indicate nell’avviso. Si autorizza la diffusione dei dati anagrafici conferiti, in forma di pubblicazione sul sito Internet della Provincia del Sud Sardegna, per ragioni di pubblicità e trasparenza circa gli esiti finali delle procedure amministrative</w:t>
      </w:r>
      <w:r w:rsidRPr="008D624E">
        <w:rPr>
          <w:rFonts w:ascii="Arial" w:hAnsi="Arial" w:cs="Arial"/>
          <w:sz w:val="24"/>
          <w:szCs w:val="24"/>
        </w:rPr>
        <w:t xml:space="preserve">. </w:t>
      </w:r>
    </w:p>
    <w:p w:rsidR="004436C0" w:rsidRPr="008D624E" w:rsidRDefault="004436C0" w:rsidP="00513799">
      <w:pPr>
        <w:spacing w:before="100" w:beforeAutospacing="1" w:after="0" w:line="240" w:lineRule="auto"/>
        <w:ind w:left="5103" w:hanging="4536"/>
        <w:jc w:val="both"/>
        <w:rPr>
          <w:rFonts w:ascii="Arial" w:eastAsia="Times New Roman" w:hAnsi="Arial" w:cs="Arial"/>
          <w:lang w:eastAsia="it-IT"/>
        </w:rPr>
      </w:pPr>
      <w:r w:rsidRPr="008D624E">
        <w:rPr>
          <w:rFonts w:ascii="Arial" w:eastAsia="Times New Roman" w:hAnsi="Arial" w:cs="Arial"/>
          <w:lang w:eastAsia="it-IT"/>
        </w:rPr>
        <w:t>Data</w:t>
      </w:r>
    </w:p>
    <w:p w:rsidR="00DF0AA7" w:rsidRPr="008D624E" w:rsidRDefault="00DF0AA7" w:rsidP="00513799">
      <w:pPr>
        <w:spacing w:before="100" w:beforeAutospacing="1" w:after="0" w:line="240" w:lineRule="auto"/>
        <w:ind w:left="5103" w:hanging="4536"/>
        <w:jc w:val="both"/>
        <w:rPr>
          <w:rFonts w:ascii="Arial" w:eastAsia="Times New Roman" w:hAnsi="Arial" w:cs="Arial"/>
          <w:sz w:val="28"/>
          <w:szCs w:val="28"/>
          <w:lang w:eastAsia="it-IT"/>
        </w:rPr>
      </w:pPr>
      <w:r w:rsidRPr="008D624E">
        <w:rPr>
          <w:rFonts w:ascii="Arial" w:eastAsia="Times New Roman" w:hAnsi="Arial" w:cs="Arial"/>
          <w:lang w:eastAsia="it-IT"/>
        </w:rPr>
        <w:t>______________ lì ______________</w:t>
      </w:r>
    </w:p>
    <w:p w:rsidR="00DF0AA7" w:rsidRPr="008D624E" w:rsidRDefault="00DF0AA7" w:rsidP="00513799">
      <w:pPr>
        <w:spacing w:before="100" w:beforeAutospacing="1" w:after="0" w:line="240" w:lineRule="auto"/>
        <w:ind w:left="5103" w:hanging="4536"/>
        <w:jc w:val="right"/>
        <w:rPr>
          <w:rFonts w:ascii="Arial" w:eastAsia="Times New Roman" w:hAnsi="Arial" w:cs="Arial"/>
          <w:sz w:val="28"/>
          <w:szCs w:val="28"/>
          <w:lang w:eastAsia="it-IT"/>
        </w:rPr>
      </w:pPr>
      <w:r w:rsidRPr="008D624E">
        <w:rPr>
          <w:rFonts w:ascii="Arial" w:eastAsia="Times New Roman" w:hAnsi="Arial" w:cs="Arial"/>
          <w:lang w:eastAsia="it-IT"/>
        </w:rPr>
        <w:t>_________________________</w:t>
      </w:r>
    </w:p>
    <w:p w:rsidR="00DF0AA7" w:rsidRPr="008D624E" w:rsidRDefault="00DF0AA7" w:rsidP="00513799">
      <w:pPr>
        <w:spacing w:before="100" w:beforeAutospacing="1" w:after="0" w:line="240" w:lineRule="auto"/>
        <w:ind w:left="5811" w:firstLine="561"/>
        <w:jc w:val="center"/>
        <w:rPr>
          <w:rFonts w:ascii="Arial" w:eastAsia="Times New Roman" w:hAnsi="Arial" w:cs="Arial"/>
          <w:lang w:eastAsia="it-IT"/>
        </w:rPr>
      </w:pPr>
      <w:r w:rsidRPr="008D624E">
        <w:rPr>
          <w:rFonts w:ascii="Arial" w:eastAsia="Times New Roman" w:hAnsi="Arial" w:cs="Arial"/>
          <w:lang w:eastAsia="it-IT"/>
        </w:rPr>
        <w:t>(FIRMA)</w:t>
      </w:r>
    </w:p>
    <w:p w:rsidR="008720F8" w:rsidRDefault="008720F8" w:rsidP="00513799">
      <w:pPr>
        <w:spacing w:before="100" w:beforeAutospacing="1" w:after="0" w:line="240" w:lineRule="auto"/>
        <w:ind w:left="5811" w:firstLine="561"/>
        <w:jc w:val="center"/>
        <w:rPr>
          <w:rFonts w:ascii="Arial" w:eastAsia="Times New Roman" w:hAnsi="Arial" w:cs="Arial"/>
          <w:lang w:eastAsia="it-IT"/>
        </w:rPr>
      </w:pPr>
    </w:p>
    <w:p w:rsidR="008720F8" w:rsidRPr="008D624E" w:rsidRDefault="008720F8" w:rsidP="00513799">
      <w:pPr>
        <w:spacing w:before="100" w:beforeAutospacing="1" w:after="0" w:line="240" w:lineRule="auto"/>
        <w:ind w:left="5811" w:firstLine="561"/>
        <w:jc w:val="center"/>
        <w:rPr>
          <w:rFonts w:ascii="Arial" w:eastAsia="Times New Roman" w:hAnsi="Arial" w:cs="Arial"/>
          <w:lang w:eastAsia="it-IT"/>
        </w:rPr>
      </w:pPr>
    </w:p>
    <w:p w:rsidR="008720F8" w:rsidRDefault="008720F8" w:rsidP="008720F8">
      <w:pPr>
        <w:spacing w:after="0" w:line="240" w:lineRule="auto"/>
        <w:jc w:val="center"/>
        <w:rPr>
          <w:rFonts w:ascii="Times New Roman" w:eastAsia="Times New Roman" w:hAnsi="Times New Roman"/>
          <w:b/>
          <w:bCs/>
          <w:sz w:val="20"/>
          <w:szCs w:val="20"/>
          <w:lang w:eastAsia="it-IT"/>
        </w:rPr>
      </w:pPr>
      <w:r>
        <w:rPr>
          <w:rFonts w:ascii="Times New Roman" w:eastAsia="Times New Roman" w:hAnsi="Times New Roman"/>
          <w:b/>
          <w:bCs/>
          <w:sz w:val="20"/>
          <w:szCs w:val="20"/>
          <w:lang w:eastAsia="it-IT"/>
        </w:rPr>
        <w:t>INFORMATIVA AI SENSI DELL’ART. 13 DEL REGOLAMENTO UE N. 2016/679 SUL TRATTAMENTO DEI DATI PERSONALI (PRIVACY):</w:t>
      </w:r>
    </w:p>
    <w:p w:rsidR="008720F8" w:rsidRDefault="008720F8" w:rsidP="008720F8">
      <w:pPr>
        <w:spacing w:after="0" w:line="240" w:lineRule="auto"/>
        <w:jc w:val="center"/>
        <w:rPr>
          <w:rFonts w:ascii="Times New Roman" w:eastAsia="Times New Roman" w:hAnsi="Times New Roman"/>
          <w:b/>
          <w:bCs/>
          <w:sz w:val="20"/>
          <w:szCs w:val="20"/>
          <w:lang w:eastAsia="it-IT"/>
        </w:rPr>
      </w:pP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1. Finalità del trattamento</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I dati personali forniti attraverso questo modello verranno trattati dalla Provincia del Sud Sardegna per lo svolgimento delle proprie funzioni istituzionali in relazione al procedimento di accesso documentale avviato ai sensi degli articoli 22 e seguenti della legge n. 241 del 1990.</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2. Natura del conferimento</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Il conferimento dei dati personali è obbligatorio. Pertanto, qualora non venissero conferiti i dati personali richiesti nel presente modulo, non sarà possibile  dare inizio al procedimento di accesso documentale.</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3.Conservazione</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I dati saranno conservati per il tempo strettamente necessario alla durata del procedimento previsto dalla normativa di riferimento.</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4. Modalità del trattamento</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I dati personali sono trattati anche con strumenti automatizzati per il tempo strettamente necessario a conseguire gli scopi per cui sono stati raccolti. con  misure idonee a garantire che vengano trattati in modo adeguato e conforme alle finalità per cui vengono raccolti e gestiti; la Provincia del Sud Sardegna impiega idonee misure di sicurezza, organizzative, tecniche e fisiche, per tutelare le informazioni dall’alterazione, dalla distruzione, dalla perdita, dal furto o dall’utilizzo improprio o illegittimo.</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5. Categorie di soggetti ai quali i dati personali possono essere comunicati o che possono venirne a conoscenza in qualità di Responsabili</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I dati personali raccolti ai fini dell’esercizio del diritto d’accesso documentale  non saranno oggetto di diffusione.</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Se necessario, potranno essere comunicati:</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ai soggetti cui la comunicazione dei dati debba essere effettuata in adempimento di un obbligo previsto dalla legge, da un regolamento o dalla normativa comunitaria, ovvero per adempiere ad un ordine dell’Autorità Giudiziaria;</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ai soggetti designati dal Titolare, in qualità di Responsabili, ovvero alle persone autorizzate al trattamento dei dati personali che operano sotto l’autorità diretta del titolare o del responsabile;</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ad altri eventuali soggetti terzi, nei casi espressamente previsti dalla legge, ovvero ancora se la comunicazione si renderà necessaria per la tutela della Provincia del Sud Sardegna in sede giudiziaria, nel rispetto delle vigenti disposizioni in materia di protezione dei dati personali.</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6. Diritti dell’interessato</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rsidR="008720F8" w:rsidRDefault="008720F8" w:rsidP="008720F8">
      <w:pPr>
        <w:spacing w:after="0" w:line="240" w:lineRule="auto"/>
        <w:jc w:val="both"/>
        <w:rPr>
          <w:rFonts w:ascii="Times New Roman" w:eastAsia="Times New Roman" w:hAnsi="Times New Roman"/>
          <w:bCs/>
          <w:i/>
          <w:sz w:val="16"/>
          <w:szCs w:val="20"/>
          <w:lang w:eastAsia="it-IT"/>
        </w:rPr>
      </w:pPr>
      <w:r>
        <w:rPr>
          <w:rFonts w:ascii="Times New Roman" w:eastAsia="Times New Roman" w:hAnsi="Times New Roman"/>
          <w:bCs/>
          <w:sz w:val="16"/>
          <w:szCs w:val="20"/>
          <w:lang w:eastAsia="it-IT"/>
        </w:rPr>
        <w:t xml:space="preserve">Per l’esercizio dei diritti sopra richiamati, specificandolo nell’oggetto della </w:t>
      </w:r>
      <w:proofErr w:type="spellStart"/>
      <w:r>
        <w:rPr>
          <w:rFonts w:ascii="Times New Roman" w:eastAsia="Times New Roman" w:hAnsi="Times New Roman"/>
          <w:bCs/>
          <w:sz w:val="16"/>
          <w:szCs w:val="20"/>
          <w:lang w:eastAsia="it-IT"/>
        </w:rPr>
        <w:t>pec</w:t>
      </w:r>
      <w:proofErr w:type="spellEnd"/>
      <w:r>
        <w:rPr>
          <w:rFonts w:ascii="Times New Roman" w:eastAsia="Times New Roman" w:hAnsi="Times New Roman"/>
          <w:bCs/>
          <w:sz w:val="16"/>
          <w:szCs w:val="20"/>
          <w:lang w:eastAsia="it-IT"/>
        </w:rPr>
        <w:t xml:space="preserve">, la richiesta può essere indirizzata al Titolare del trattamento, LA Provincia del Sud Sardegna, Via Mazzini, 33 09013 Carbonia: </w:t>
      </w:r>
      <w:r>
        <w:rPr>
          <w:rFonts w:ascii="Times New Roman" w:eastAsia="Times New Roman" w:hAnsi="Times New Roman"/>
          <w:bCs/>
          <w:i/>
          <w:sz w:val="16"/>
          <w:szCs w:val="20"/>
          <w:lang w:eastAsia="it-IT"/>
        </w:rPr>
        <w:t>protocollo@cert.provincia.sudsardegna.gov.it</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xml:space="preserve">Qualora l’interessato ritenga che il trattamento sia avvenuto in modo non conforme al Regolamento, potrà rivolgersi al Garante per la Protezione dei dati personali, ai sensi dell’art. 77 del medesimo Regolamento. </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Ulteriori informazioni in ordine ai Suoi diritti sulla protezione dei dati personali sono reperibili sul sito web del Garante per la Protezione dei Dati Personali all’indirizzo www.garanteprivacy.it.</w:t>
      </w:r>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7.Responsabile della Protezione Dati</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xml:space="preserve">I dati relativi al Responsabile della Protezione dei Dati sono reperibili sulla pagina </w:t>
      </w:r>
      <w:hyperlink r:id="rId10" w:history="1">
        <w:r>
          <w:rPr>
            <w:rStyle w:val="Collegamentoipertestuale"/>
            <w:rFonts w:ascii="Times New Roman" w:eastAsia="Times New Roman" w:hAnsi="Times New Roman"/>
            <w:bCs/>
            <w:sz w:val="16"/>
            <w:szCs w:val="20"/>
            <w:lang w:eastAsia="it-IT"/>
          </w:rPr>
          <w:t>https://www.provincia.sudsardegna.it/it/page/privacy-fd0c98fe-c94b-42a5-90a5-62f52934ae27</w:t>
        </w:r>
      </w:hyperlink>
    </w:p>
    <w:p w:rsidR="008720F8" w:rsidRDefault="008720F8" w:rsidP="008720F8">
      <w:pPr>
        <w:spacing w:after="0" w:line="240" w:lineRule="auto"/>
        <w:jc w:val="both"/>
        <w:rPr>
          <w:rFonts w:ascii="Times New Roman" w:eastAsia="Times New Roman" w:hAnsi="Times New Roman"/>
          <w:b/>
          <w:bCs/>
          <w:sz w:val="16"/>
          <w:szCs w:val="20"/>
          <w:lang w:eastAsia="it-IT"/>
        </w:rPr>
      </w:pPr>
      <w:r>
        <w:rPr>
          <w:rFonts w:ascii="Times New Roman" w:eastAsia="Times New Roman" w:hAnsi="Times New Roman"/>
          <w:b/>
          <w:bCs/>
          <w:sz w:val="16"/>
          <w:szCs w:val="20"/>
          <w:lang w:eastAsia="it-IT"/>
        </w:rPr>
        <w:t>8.Titolare</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Titolare del trattamento dei dati personali è la Provincia del Sud Sardegna, Via Mazzini, 33 09013 Carbonia.</w:t>
      </w:r>
    </w:p>
    <w:p w:rsidR="008720F8" w:rsidRDefault="008720F8" w:rsidP="008720F8">
      <w:pPr>
        <w:spacing w:after="0" w:line="240" w:lineRule="auto"/>
        <w:jc w:val="both"/>
        <w:rPr>
          <w:rFonts w:ascii="Times New Roman" w:eastAsia="Times New Roman" w:hAnsi="Times New Roman"/>
          <w:bCs/>
          <w:sz w:val="16"/>
          <w:szCs w:val="20"/>
          <w:lang w:eastAsia="it-IT"/>
        </w:rPr>
      </w:pP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xml:space="preserve">Si informano  gli interessati che, ricorrendo i presupposti, possono proporre un eventuale reclamo all’Autorità di Controllo Italiana - Garante per la </w:t>
      </w:r>
    </w:p>
    <w:p w:rsidR="008720F8" w:rsidRDefault="008720F8"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 xml:space="preserve">protezione dei dati personali - Piazza di Monte </w:t>
      </w:r>
      <w:proofErr w:type="spellStart"/>
      <w:r>
        <w:rPr>
          <w:rFonts w:ascii="Times New Roman" w:eastAsia="Times New Roman" w:hAnsi="Times New Roman"/>
          <w:bCs/>
          <w:sz w:val="16"/>
          <w:szCs w:val="20"/>
          <w:lang w:eastAsia="it-IT"/>
        </w:rPr>
        <w:t>Citorio</w:t>
      </w:r>
      <w:proofErr w:type="spellEnd"/>
      <w:r>
        <w:rPr>
          <w:rFonts w:ascii="Times New Roman" w:eastAsia="Times New Roman" w:hAnsi="Times New Roman"/>
          <w:bCs/>
          <w:sz w:val="16"/>
          <w:szCs w:val="20"/>
          <w:lang w:eastAsia="it-IT"/>
        </w:rPr>
        <w:t xml:space="preserve"> n. 121 – 00186 Roma. </w:t>
      </w:r>
    </w:p>
    <w:p w:rsidR="009408F7" w:rsidRDefault="009408F7" w:rsidP="009408F7">
      <w:pPr>
        <w:spacing w:after="0" w:line="240" w:lineRule="auto"/>
        <w:jc w:val="both"/>
        <w:rPr>
          <w:rFonts w:ascii="Times New Roman" w:eastAsia="Times New Roman" w:hAnsi="Times New Roman"/>
          <w:bCs/>
          <w:sz w:val="16"/>
          <w:szCs w:val="20"/>
          <w:lang w:eastAsia="it-IT"/>
        </w:rPr>
      </w:pPr>
    </w:p>
    <w:p w:rsidR="009408F7" w:rsidRPr="003F7DB4" w:rsidRDefault="009408F7" w:rsidP="009408F7">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Luogo e data ______________________                                                                                                                       _____________________</w:t>
      </w:r>
    </w:p>
    <w:p w:rsidR="009408F7" w:rsidRDefault="009408F7" w:rsidP="008720F8">
      <w:pPr>
        <w:spacing w:after="0" w:line="240" w:lineRule="auto"/>
        <w:jc w:val="both"/>
        <w:rPr>
          <w:rFonts w:ascii="Times New Roman" w:eastAsia="Times New Roman" w:hAnsi="Times New Roman"/>
          <w:bCs/>
          <w:sz w:val="16"/>
          <w:szCs w:val="20"/>
          <w:lang w:eastAsia="it-IT"/>
        </w:rPr>
      </w:pP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r>
      <w:r>
        <w:rPr>
          <w:rFonts w:ascii="Times New Roman" w:eastAsia="Times New Roman" w:hAnsi="Times New Roman"/>
          <w:bCs/>
          <w:sz w:val="16"/>
          <w:szCs w:val="20"/>
          <w:lang w:eastAsia="it-IT"/>
        </w:rPr>
        <w:tab/>
        <w:t>(FIRMA)</w:t>
      </w:r>
    </w:p>
    <w:sectPr w:rsidR="009408F7" w:rsidSect="00C0120E">
      <w:headerReference w:type="default" r:id="rId11"/>
      <w:pgSz w:w="11906" w:h="16838"/>
      <w:pgMar w:top="158" w:right="1134" w:bottom="1134" w:left="1134"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2A" w:rsidRDefault="0020032A" w:rsidP="00AC3F7B">
      <w:pPr>
        <w:spacing w:after="0" w:line="240" w:lineRule="auto"/>
      </w:pPr>
      <w:r>
        <w:separator/>
      </w:r>
    </w:p>
  </w:endnote>
  <w:endnote w:type="continuationSeparator" w:id="0">
    <w:p w:rsidR="0020032A" w:rsidRDefault="0020032A" w:rsidP="00AC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2A" w:rsidRDefault="0020032A" w:rsidP="00AC3F7B">
      <w:pPr>
        <w:spacing w:after="0" w:line="240" w:lineRule="auto"/>
      </w:pPr>
      <w:r>
        <w:separator/>
      </w:r>
    </w:p>
  </w:footnote>
  <w:footnote w:type="continuationSeparator" w:id="0">
    <w:p w:rsidR="0020032A" w:rsidRDefault="0020032A" w:rsidP="00AC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F7B" w:rsidRPr="00B80752" w:rsidRDefault="00AC3F7B" w:rsidP="00B80752">
    <w:pPr>
      <w:pStyle w:val="NormaleWeb"/>
      <w:ind w:right="-1"/>
      <w:rPr>
        <w:b/>
        <w:bCs/>
        <w:color w:val="A6A6A6" w:themeColor="background1" w:themeShade="A6"/>
        <w:sz w:val="22"/>
        <w:szCs w:val="22"/>
      </w:rPr>
    </w:pPr>
    <w:r w:rsidRPr="00AC3F7B">
      <w:rPr>
        <w:b/>
        <w:bCs/>
        <w:color w:val="A6A6A6" w:themeColor="background1" w:themeShade="A6"/>
        <w:sz w:val="22"/>
        <w:szCs w:val="22"/>
      </w:rPr>
      <w:t xml:space="preserve">Modello di domanda per la </w:t>
    </w:r>
    <w:r w:rsidR="00B80752" w:rsidRPr="00B80752">
      <w:rPr>
        <w:b/>
        <w:bCs/>
        <w:color w:val="A6A6A6" w:themeColor="background1" w:themeShade="A6"/>
        <w:sz w:val="22"/>
        <w:szCs w:val="22"/>
      </w:rPr>
      <w:t xml:space="preserve">designazione del delegato presso il  Consorzio Industriale </w:t>
    </w:r>
    <w:r w:rsidR="00B46F6D">
      <w:rPr>
        <w:b/>
        <w:bCs/>
        <w:color w:val="A6A6A6" w:themeColor="background1" w:themeShade="A6"/>
        <w:sz w:val="22"/>
        <w:szCs w:val="22"/>
      </w:rPr>
      <w:t>Medio Campidano - Villacidro</w:t>
    </w:r>
  </w:p>
  <w:p w:rsidR="00AC3F7B" w:rsidRDefault="00AC3F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259"/>
    <w:multiLevelType w:val="multilevel"/>
    <w:tmpl w:val="2D1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0462"/>
    <w:multiLevelType w:val="hybridMultilevel"/>
    <w:tmpl w:val="B33CBD4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7D1ABB"/>
    <w:multiLevelType w:val="hybridMultilevel"/>
    <w:tmpl w:val="285EFE94"/>
    <w:lvl w:ilvl="0" w:tplc="04100001">
      <w:start w:val="1"/>
      <w:numFmt w:val="bullet"/>
      <w:lvlText w:val=""/>
      <w:lvlJc w:val="left"/>
      <w:pPr>
        <w:ind w:left="720" w:hanging="360"/>
      </w:pPr>
      <w:rPr>
        <w:rFonts w:ascii="Symbol" w:hAnsi="Symbol" w:hint="default"/>
      </w:rPr>
    </w:lvl>
    <w:lvl w:ilvl="1" w:tplc="1D56CE46">
      <w:start w:val="4"/>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963F9"/>
    <w:multiLevelType w:val="multilevel"/>
    <w:tmpl w:val="4BD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3158D"/>
    <w:multiLevelType w:val="hybridMultilevel"/>
    <w:tmpl w:val="D1E6F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D733C"/>
    <w:multiLevelType w:val="hybridMultilevel"/>
    <w:tmpl w:val="38A20B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C66804"/>
    <w:multiLevelType w:val="multilevel"/>
    <w:tmpl w:val="447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34025"/>
    <w:multiLevelType w:val="hybridMultilevel"/>
    <w:tmpl w:val="F58C8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AB7986"/>
    <w:multiLevelType w:val="hybridMultilevel"/>
    <w:tmpl w:val="C58C0076"/>
    <w:lvl w:ilvl="0" w:tplc="32CC257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8121D5"/>
    <w:multiLevelType w:val="hybridMultilevel"/>
    <w:tmpl w:val="29A874CA"/>
    <w:lvl w:ilvl="0" w:tplc="1F2407BC">
      <w:start w:val="1"/>
      <w:numFmt w:val="bullet"/>
      <w:lvlText w:val=""/>
      <w:lvlJc w:val="left"/>
      <w:pPr>
        <w:ind w:left="720" w:hanging="360"/>
      </w:pPr>
      <w:rPr>
        <w:rFonts w:ascii="Symbol" w:hAnsi="Symbol" w:hint="default"/>
      </w:rPr>
    </w:lvl>
    <w:lvl w:ilvl="1" w:tplc="1D56CE46">
      <w:start w:val="4"/>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D5455"/>
    <w:multiLevelType w:val="multilevel"/>
    <w:tmpl w:val="12A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E7635"/>
    <w:multiLevelType w:val="hybridMultilevel"/>
    <w:tmpl w:val="5E823CAC"/>
    <w:lvl w:ilvl="0" w:tplc="1F240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0B3B2D"/>
    <w:multiLevelType w:val="multilevel"/>
    <w:tmpl w:val="D4E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766E2"/>
    <w:multiLevelType w:val="hybridMultilevel"/>
    <w:tmpl w:val="1766FE82"/>
    <w:lvl w:ilvl="0" w:tplc="1F240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0"/>
  </w:num>
  <w:num w:numId="6">
    <w:abstractNumId w:val="4"/>
  </w:num>
  <w:num w:numId="7">
    <w:abstractNumId w:val="13"/>
  </w:num>
  <w:num w:numId="8">
    <w:abstractNumId w:val="8"/>
  </w:num>
  <w:num w:numId="9">
    <w:abstractNumId w:val="2"/>
  </w:num>
  <w:num w:numId="10">
    <w:abstractNumId w:val="9"/>
  </w:num>
  <w:num w:numId="11">
    <w:abstractNumId w:val="7"/>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AA7"/>
    <w:rsid w:val="000154E0"/>
    <w:rsid w:val="00021893"/>
    <w:rsid w:val="0002547D"/>
    <w:rsid w:val="0003427B"/>
    <w:rsid w:val="0005102C"/>
    <w:rsid w:val="00077498"/>
    <w:rsid w:val="00077D9B"/>
    <w:rsid w:val="00080010"/>
    <w:rsid w:val="00086BFD"/>
    <w:rsid w:val="000E20A9"/>
    <w:rsid w:val="000E3355"/>
    <w:rsid w:val="000F444B"/>
    <w:rsid w:val="000F7CFD"/>
    <w:rsid w:val="0010451C"/>
    <w:rsid w:val="00125D2E"/>
    <w:rsid w:val="00140586"/>
    <w:rsid w:val="001622C5"/>
    <w:rsid w:val="00170530"/>
    <w:rsid w:val="0018298D"/>
    <w:rsid w:val="00193AAE"/>
    <w:rsid w:val="001A7511"/>
    <w:rsid w:val="001D0D22"/>
    <w:rsid w:val="001D5B55"/>
    <w:rsid w:val="0020032A"/>
    <w:rsid w:val="00207BD3"/>
    <w:rsid w:val="00212E26"/>
    <w:rsid w:val="00266FD0"/>
    <w:rsid w:val="00290C07"/>
    <w:rsid w:val="00294FCA"/>
    <w:rsid w:val="002A2877"/>
    <w:rsid w:val="002C05BC"/>
    <w:rsid w:val="002D1582"/>
    <w:rsid w:val="002D1B8D"/>
    <w:rsid w:val="003364FC"/>
    <w:rsid w:val="00362CF0"/>
    <w:rsid w:val="00363027"/>
    <w:rsid w:val="00377B5C"/>
    <w:rsid w:val="00396A2F"/>
    <w:rsid w:val="003B1C56"/>
    <w:rsid w:val="003B2680"/>
    <w:rsid w:val="003C7EC5"/>
    <w:rsid w:val="003E5526"/>
    <w:rsid w:val="00401706"/>
    <w:rsid w:val="004436C0"/>
    <w:rsid w:val="0046661B"/>
    <w:rsid w:val="004B1610"/>
    <w:rsid w:val="004B2B24"/>
    <w:rsid w:val="004E09B1"/>
    <w:rsid w:val="005129F7"/>
    <w:rsid w:val="00513799"/>
    <w:rsid w:val="00546C34"/>
    <w:rsid w:val="005602A3"/>
    <w:rsid w:val="00572485"/>
    <w:rsid w:val="0057274B"/>
    <w:rsid w:val="005C114E"/>
    <w:rsid w:val="005C610B"/>
    <w:rsid w:val="005D16C5"/>
    <w:rsid w:val="00604533"/>
    <w:rsid w:val="00664984"/>
    <w:rsid w:val="006E70D5"/>
    <w:rsid w:val="00732D91"/>
    <w:rsid w:val="00794F8F"/>
    <w:rsid w:val="007C72A0"/>
    <w:rsid w:val="008137B0"/>
    <w:rsid w:val="00813EA5"/>
    <w:rsid w:val="008720F8"/>
    <w:rsid w:val="008D1187"/>
    <w:rsid w:val="008D624E"/>
    <w:rsid w:val="008E453A"/>
    <w:rsid w:val="0092094C"/>
    <w:rsid w:val="009408F7"/>
    <w:rsid w:val="009B3F25"/>
    <w:rsid w:val="009B40F9"/>
    <w:rsid w:val="009C051C"/>
    <w:rsid w:val="00A15355"/>
    <w:rsid w:val="00A15954"/>
    <w:rsid w:val="00A665C6"/>
    <w:rsid w:val="00A90ABA"/>
    <w:rsid w:val="00AC29FE"/>
    <w:rsid w:val="00AC3F7B"/>
    <w:rsid w:val="00AE49CC"/>
    <w:rsid w:val="00B27B2B"/>
    <w:rsid w:val="00B46F6D"/>
    <w:rsid w:val="00B63C75"/>
    <w:rsid w:val="00B76871"/>
    <w:rsid w:val="00B80752"/>
    <w:rsid w:val="00C0120E"/>
    <w:rsid w:val="00C34637"/>
    <w:rsid w:val="00C35257"/>
    <w:rsid w:val="00C511A3"/>
    <w:rsid w:val="00C7774A"/>
    <w:rsid w:val="00CB4EA3"/>
    <w:rsid w:val="00CB53BF"/>
    <w:rsid w:val="00CD68DA"/>
    <w:rsid w:val="00CD6D89"/>
    <w:rsid w:val="00D324AE"/>
    <w:rsid w:val="00D461E2"/>
    <w:rsid w:val="00D6318F"/>
    <w:rsid w:val="00D641B5"/>
    <w:rsid w:val="00DB1116"/>
    <w:rsid w:val="00DB3E9B"/>
    <w:rsid w:val="00DB63F2"/>
    <w:rsid w:val="00DD2DAE"/>
    <w:rsid w:val="00DF0AA7"/>
    <w:rsid w:val="00E126AE"/>
    <w:rsid w:val="00E17AC3"/>
    <w:rsid w:val="00E22FFD"/>
    <w:rsid w:val="00E269FA"/>
    <w:rsid w:val="00E37AAF"/>
    <w:rsid w:val="00E7136F"/>
    <w:rsid w:val="00E80168"/>
    <w:rsid w:val="00ED06D2"/>
    <w:rsid w:val="00EE043B"/>
    <w:rsid w:val="00EE4876"/>
    <w:rsid w:val="00EE6CAC"/>
    <w:rsid w:val="00EF1B47"/>
    <w:rsid w:val="00EF4DD0"/>
    <w:rsid w:val="00F128F0"/>
    <w:rsid w:val="00F151F7"/>
    <w:rsid w:val="00F3048C"/>
    <w:rsid w:val="00F33303"/>
    <w:rsid w:val="00F721E2"/>
    <w:rsid w:val="00F77EEF"/>
    <w:rsid w:val="00FB3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BC57"/>
  <w15:docId w15:val="{21F29C7D-9820-4287-A7BF-9BBC4A4E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2E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F0AA7"/>
    <w:pPr>
      <w:spacing w:before="100" w:beforeAutospacing="1" w:after="0" w:line="240" w:lineRule="auto"/>
      <w:ind w:right="567"/>
      <w:jc w:val="both"/>
    </w:pPr>
    <w:rPr>
      <w:rFonts w:ascii="Times New Roman" w:eastAsia="Times New Roman" w:hAnsi="Times New Roman" w:cs="Times New Roman"/>
      <w:sz w:val="24"/>
      <w:szCs w:val="24"/>
      <w:lang w:eastAsia="it-IT"/>
    </w:rPr>
  </w:style>
  <w:style w:type="paragraph" w:customStyle="1" w:styleId="western">
    <w:name w:val="western"/>
    <w:basedOn w:val="Normale"/>
    <w:rsid w:val="00DF0AA7"/>
    <w:pPr>
      <w:spacing w:before="100" w:beforeAutospacing="1" w:after="0" w:line="240" w:lineRule="auto"/>
      <w:ind w:right="567"/>
      <w:jc w:val="both"/>
    </w:pPr>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AC3F7B"/>
    <w:rPr>
      <w:color w:val="0000FF"/>
      <w:u w:val="single"/>
    </w:rPr>
  </w:style>
  <w:style w:type="paragraph" w:styleId="Intestazione">
    <w:name w:val="header"/>
    <w:basedOn w:val="Normale"/>
    <w:link w:val="IntestazioneCarattere"/>
    <w:uiPriority w:val="99"/>
    <w:unhideWhenUsed/>
    <w:rsid w:val="00AC3F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3F7B"/>
  </w:style>
  <w:style w:type="paragraph" w:styleId="Pidipagina">
    <w:name w:val="footer"/>
    <w:basedOn w:val="Normale"/>
    <w:link w:val="PidipaginaCarattere"/>
    <w:uiPriority w:val="99"/>
    <w:unhideWhenUsed/>
    <w:rsid w:val="00AC3F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3F7B"/>
  </w:style>
  <w:style w:type="paragraph" w:styleId="Paragrafoelenco">
    <w:name w:val="List Paragraph"/>
    <w:basedOn w:val="Normale"/>
    <w:uiPriority w:val="34"/>
    <w:qFormat/>
    <w:rsid w:val="00664984"/>
    <w:pPr>
      <w:ind w:left="720"/>
      <w:contextualSpacing/>
    </w:pPr>
  </w:style>
  <w:style w:type="character" w:styleId="Menzionenonrisolta">
    <w:name w:val="Unresolved Mention"/>
    <w:basedOn w:val="Carpredefinitoparagrafo"/>
    <w:uiPriority w:val="99"/>
    <w:semiHidden/>
    <w:unhideWhenUsed/>
    <w:rsid w:val="00DB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74377">
      <w:bodyDiv w:val="1"/>
      <w:marLeft w:val="0"/>
      <w:marRight w:val="0"/>
      <w:marTop w:val="0"/>
      <w:marBottom w:val="0"/>
      <w:divBdr>
        <w:top w:val="none" w:sz="0" w:space="0" w:color="auto"/>
        <w:left w:val="none" w:sz="0" w:space="0" w:color="auto"/>
        <w:bottom w:val="none" w:sz="0" w:space="0" w:color="auto"/>
        <w:right w:val="none" w:sz="0" w:space="0" w:color="auto"/>
      </w:divBdr>
      <w:divsChild>
        <w:div w:id="287250294">
          <w:marLeft w:val="0"/>
          <w:marRight w:val="0"/>
          <w:marTop w:val="0"/>
          <w:marBottom w:val="0"/>
          <w:divBdr>
            <w:top w:val="single" w:sz="4" w:space="4" w:color="808080"/>
            <w:left w:val="single" w:sz="4" w:space="7" w:color="808080"/>
            <w:bottom w:val="single" w:sz="4" w:space="4" w:color="808080"/>
            <w:right w:val="single" w:sz="4" w:space="7" w:color="8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provincia.sudsardegn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ovincia.sudsardegna.it/it/page/privacy-fd0c98fe-c94b-42a5-90a5-62f52934ae27" TargetMode="External"/><Relationship Id="rId4" Type="http://schemas.openxmlformats.org/officeDocument/2006/relationships/settings" Target="settings.xml"/><Relationship Id="rId9" Type="http://schemas.openxmlformats.org/officeDocument/2006/relationships/hyperlink" Target="http://trasparenza.provincia.sudsardegna.it/portale/trasparenza/getfile.aspx?ref=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6B8DA-3CFA-438D-A832-D2F24241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1467</Words>
  <Characters>8363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Balloco</cp:lastModifiedBy>
  <cp:revision>5</cp:revision>
  <dcterms:created xsi:type="dcterms:W3CDTF">2020-04-09T09:25:00Z</dcterms:created>
  <dcterms:modified xsi:type="dcterms:W3CDTF">2021-10-12T06:52:00Z</dcterms:modified>
</cp:coreProperties>
</file>